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A9" w:rsidRDefault="005A730F" w:rsidP="00916D34">
      <w:pPr>
        <w:tabs>
          <w:tab w:val="left" w:pos="6360"/>
        </w:tabs>
      </w:pPr>
      <w:r>
        <w:rPr>
          <w:noProof/>
          <w:lang w:eastAsia="ro-RO"/>
        </w:rPr>
        <w:pict>
          <v:shapetype id="_x0000_t202" coordsize="21600,21600" o:spt="202" path="m,l,21600r21600,l21600,xe">
            <v:stroke joinstyle="miter"/>
            <v:path gradientshapeok="t" o:connecttype="rect"/>
          </v:shapetype>
          <v:shape id="Frame1" o:spid="_x0000_s1026" type="#_x0000_t202" style="position:absolute;margin-left:0;margin-top:7.85pt;width:294.25pt;height:90.75pt;z-index:25165926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" strokeweight=".18mm">
            <v:textbox inset="2.63mm,1.36mm,2.63mm,1.36mm">
              <w:txbxContent>
                <w:p w:rsidR="00916D34" w:rsidRPr="00362799" w:rsidRDefault="00916D34" w:rsidP="00916D34">
                  <w:pPr>
                    <w:pStyle w:val="Standard"/>
                    <w:jc w:val="center"/>
                    <w:rPr>
                      <w:rFonts w:ascii="Tahoma" w:hAnsi="Tahoma" w:cs="Tahoma"/>
                      <w:b/>
                      <w:iCs/>
                    </w:rPr>
                  </w:pPr>
                  <w:r w:rsidRPr="00362799">
                    <w:rPr>
                      <w:rFonts w:ascii="Tahoma" w:hAnsi="Tahoma" w:cs="Tahoma"/>
                      <w:b/>
                      <w:iCs/>
                    </w:rPr>
                    <w:t>R O M Â N I A</w:t>
                  </w:r>
                </w:p>
                <w:p w:rsidR="00916D34" w:rsidRPr="00362799" w:rsidRDefault="00916D34" w:rsidP="00916D34">
                  <w:pPr>
                    <w:pStyle w:val="Standard"/>
                    <w:jc w:val="center"/>
                    <w:rPr>
                      <w:rFonts w:ascii="Tahoma" w:hAnsi="Tahoma" w:cs="Tahoma"/>
                      <w:b/>
                      <w:iCs/>
                    </w:rPr>
                  </w:pPr>
                  <w:r w:rsidRPr="00362799">
                    <w:rPr>
                      <w:rFonts w:ascii="Tahoma" w:hAnsi="Tahoma" w:cs="Tahoma"/>
                      <w:b/>
                      <w:iCs/>
                    </w:rPr>
                    <w:t>JUDEȚUL CĂLĂRAȘI</w:t>
                  </w:r>
                </w:p>
                <w:p w:rsidR="00916D34" w:rsidRPr="00362799" w:rsidRDefault="004E243D" w:rsidP="00916D34">
                  <w:pPr>
                    <w:pStyle w:val="Standard"/>
                    <w:jc w:val="center"/>
                    <w:rPr>
                      <w:rFonts w:ascii="Tahoma" w:hAnsi="Tahoma" w:cs="Tahoma"/>
                      <w:b/>
                      <w:iCs/>
                    </w:rPr>
                  </w:pPr>
                  <w:r>
                    <w:rPr>
                      <w:rFonts w:ascii="Tahoma" w:hAnsi="Tahoma" w:cs="Tahoma"/>
                      <w:b/>
                      <w:iCs/>
                    </w:rPr>
                    <w:t>CONSILIUL LOCAL</w:t>
                  </w:r>
                  <w:r w:rsidR="00916D34" w:rsidRPr="00362799">
                    <w:rPr>
                      <w:rFonts w:ascii="Tahoma" w:hAnsi="Tahoma" w:cs="Tahoma"/>
                      <w:b/>
                      <w:iCs/>
                    </w:rPr>
                    <w:t xml:space="preserve"> JEGĂLIA</w:t>
                  </w:r>
                </w:p>
                <w:p w:rsidR="00916D34" w:rsidRPr="00362799" w:rsidRDefault="00916D34" w:rsidP="00916D34">
                  <w:pPr>
                    <w:pStyle w:val="Standard"/>
                    <w:jc w:val="center"/>
                    <w:rPr>
                      <w:rFonts w:ascii="Tahoma" w:hAnsi="Tahoma" w:cs="Tahoma"/>
                      <w:b/>
                      <w:iCs/>
                    </w:rPr>
                  </w:pPr>
                  <w:r w:rsidRPr="00362799">
                    <w:rPr>
                      <w:rFonts w:ascii="Tahoma" w:hAnsi="Tahoma" w:cs="Tahoma"/>
                      <w:b/>
                      <w:iCs/>
                    </w:rPr>
                    <w:t>Tel. 0242/342021/Fax 0242/342138</w:t>
                  </w:r>
                </w:p>
                <w:p w:rsidR="00916D34" w:rsidRPr="00362799" w:rsidRDefault="00916D34" w:rsidP="00916D34">
                  <w:pPr>
                    <w:pStyle w:val="Standard"/>
                    <w:jc w:val="center"/>
                    <w:rPr>
                      <w:rFonts w:ascii="Tahoma" w:hAnsi="Tahoma" w:cs="Tahoma"/>
                      <w:b/>
                      <w:iCs/>
                    </w:rPr>
                  </w:pPr>
                  <w:r w:rsidRPr="00362799">
                    <w:rPr>
                      <w:rFonts w:ascii="Tahoma" w:hAnsi="Tahoma" w:cs="Tahoma"/>
                      <w:b/>
                      <w:iCs/>
                    </w:rPr>
                    <w:t>E-mail primariajegalia@yahoo.com</w:t>
                  </w:r>
                </w:p>
                <w:p w:rsidR="00916D34" w:rsidRDefault="00916D34" w:rsidP="00916D34">
                  <w:pPr>
                    <w:pStyle w:val="Standard"/>
                  </w:pPr>
                </w:p>
              </w:txbxContent>
            </v:textbox>
            <w10:wrap anchorx="margin"/>
          </v:shape>
        </w:pict>
      </w:r>
      <w:r w:rsidR="00916D34" w:rsidRPr="00916D34">
        <w:rPr>
          <w:noProof/>
          <w:lang w:eastAsia="ro-RO"/>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18210" cy="1112520"/>
            <wp:effectExtent l="19050" t="0" r="0" b="0"/>
            <wp:wrapSquare wrapText="bothSides"/>
            <wp:docPr id="3" name="Picture 1" descr="Imagini pentru stema noua cu acvila cu coroana pe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stema noua cu acvila cu coroana pe cap"/>
                    <pic:cNvPicPr>
                      <a:picLocks noChangeAspect="1" noChangeArrowheads="1"/>
                    </pic:cNvPicPr>
                  </pic:nvPicPr>
                  <pic:blipFill>
                    <a:blip r:embed="rId8" cstate="print"/>
                    <a:srcRect/>
                    <a:stretch>
                      <a:fillRect/>
                    </a:stretch>
                  </pic:blipFill>
                  <pic:spPr bwMode="auto">
                    <a:xfrm>
                      <a:off x="0" y="0"/>
                      <a:ext cx="918210" cy="1112520"/>
                    </a:xfrm>
                    <a:prstGeom prst="rect">
                      <a:avLst/>
                    </a:prstGeom>
                    <a:noFill/>
                    <a:ln w="9525">
                      <a:noFill/>
                      <a:miter lim="800000"/>
                      <a:headEnd/>
                      <a:tailEnd/>
                    </a:ln>
                  </pic:spPr>
                </pic:pic>
              </a:graphicData>
            </a:graphic>
          </wp:anchor>
        </w:drawing>
      </w:r>
      <w:r w:rsidR="00C60339">
        <w:t xml:space="preserve">                                                                                                                                               </w:t>
      </w:r>
      <w:r w:rsidR="00916D34" w:rsidRPr="00916D34">
        <w:rPr>
          <w:noProof/>
          <w:lang w:eastAsia="ro-RO"/>
        </w:rPr>
        <w:drawing>
          <wp:inline distT="0" distB="0" distL="0" distR="0">
            <wp:extent cx="770400" cy="1094040"/>
            <wp:effectExtent l="0" t="0" r="0" b="0"/>
            <wp:docPr id="4" name="11-12-2012 13;57;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770400" cy="1094040"/>
                    </a:xfrm>
                    <a:prstGeom prst="rect">
                      <a:avLst/>
                    </a:prstGeom>
                    <a:ln>
                      <a:noFill/>
                      <a:prstDash/>
                    </a:ln>
                  </pic:spPr>
                </pic:pic>
              </a:graphicData>
            </a:graphic>
          </wp:inline>
        </w:drawing>
      </w:r>
    </w:p>
    <w:p w:rsidR="004E243D" w:rsidRDefault="00916D34" w:rsidP="00916D34">
      <w:pPr>
        <w:tabs>
          <w:tab w:val="left" w:pos="6360"/>
        </w:tabs>
        <w:spacing w:line="240" w:lineRule="auto"/>
        <w:rPr>
          <w:b/>
        </w:rPr>
      </w:pPr>
      <w:r w:rsidRPr="00916D34">
        <w:rPr>
          <w:b/>
        </w:rPr>
        <w:t>___________________________________________________________________________________________</w:t>
      </w:r>
    </w:p>
    <w:p w:rsidR="003054C0" w:rsidRDefault="003054C0" w:rsidP="00923AE4">
      <w:pPr>
        <w:spacing w:after="0" w:line="240" w:lineRule="auto"/>
        <w:jc w:val="center"/>
        <w:rPr>
          <w:rFonts w:ascii="Tahoma" w:hAnsi="Tahoma" w:cs="Tahoma"/>
          <w:b/>
          <w:sz w:val="24"/>
          <w:szCs w:val="24"/>
          <w:u w:val="single"/>
          <w:lang w:val="en-US"/>
        </w:rPr>
      </w:pPr>
    </w:p>
    <w:p w:rsidR="003054C0" w:rsidRDefault="003054C0" w:rsidP="00923AE4">
      <w:pPr>
        <w:spacing w:after="0" w:line="240" w:lineRule="auto"/>
        <w:jc w:val="center"/>
        <w:rPr>
          <w:rFonts w:ascii="Tahoma" w:hAnsi="Tahoma" w:cs="Tahoma"/>
          <w:b/>
          <w:sz w:val="24"/>
          <w:szCs w:val="24"/>
          <w:u w:val="single"/>
          <w:lang w:val="en-US"/>
        </w:rPr>
      </w:pPr>
    </w:p>
    <w:p w:rsidR="004E243D" w:rsidRPr="006F7DC8" w:rsidRDefault="004E243D" w:rsidP="00923AE4">
      <w:pPr>
        <w:spacing w:after="0" w:line="240" w:lineRule="auto"/>
        <w:jc w:val="center"/>
        <w:rPr>
          <w:rFonts w:ascii="Tahoma" w:hAnsi="Tahoma" w:cs="Tahoma"/>
          <w:b/>
          <w:sz w:val="24"/>
          <w:szCs w:val="24"/>
          <w:lang w:val="en-US"/>
        </w:rPr>
      </w:pPr>
      <w:r w:rsidRPr="006F7DC8">
        <w:rPr>
          <w:rFonts w:ascii="Tahoma" w:hAnsi="Tahoma" w:cs="Tahoma"/>
          <w:b/>
          <w:sz w:val="24"/>
          <w:szCs w:val="24"/>
          <w:u w:val="single"/>
          <w:lang w:val="en-US"/>
        </w:rPr>
        <w:t xml:space="preserve">H O T </w:t>
      </w:r>
      <w:r w:rsidR="00D73B6E">
        <w:rPr>
          <w:rFonts w:ascii="Tahoma" w:hAnsi="Tahoma" w:cs="Tahoma"/>
          <w:b/>
          <w:sz w:val="24"/>
          <w:szCs w:val="24"/>
          <w:u w:val="single"/>
          <w:lang w:val="en-US"/>
        </w:rPr>
        <w:t>Ă</w:t>
      </w:r>
      <w:r w:rsidRPr="006F7DC8">
        <w:rPr>
          <w:rFonts w:ascii="Tahoma" w:hAnsi="Tahoma" w:cs="Tahoma"/>
          <w:b/>
          <w:sz w:val="24"/>
          <w:szCs w:val="24"/>
          <w:u w:val="single"/>
          <w:lang w:val="en-US"/>
        </w:rPr>
        <w:t xml:space="preserve"> R </w:t>
      </w:r>
      <w:r w:rsidR="00D73B6E">
        <w:rPr>
          <w:rFonts w:ascii="Tahoma" w:hAnsi="Tahoma" w:cs="Tahoma"/>
          <w:b/>
          <w:sz w:val="24"/>
          <w:szCs w:val="24"/>
          <w:u w:val="single"/>
          <w:lang w:val="en-US"/>
        </w:rPr>
        <w:t>Â</w:t>
      </w:r>
      <w:r w:rsidRPr="006F7DC8">
        <w:rPr>
          <w:rFonts w:ascii="Tahoma" w:hAnsi="Tahoma" w:cs="Tahoma"/>
          <w:b/>
          <w:sz w:val="24"/>
          <w:szCs w:val="24"/>
          <w:u w:val="single"/>
          <w:lang w:val="en-US"/>
        </w:rPr>
        <w:t xml:space="preserve"> R E</w:t>
      </w:r>
    </w:p>
    <w:p w:rsidR="003054C0" w:rsidRPr="00923AE4" w:rsidRDefault="00C60339" w:rsidP="003054C0">
      <w:pPr>
        <w:spacing w:after="0" w:line="240" w:lineRule="auto"/>
        <w:jc w:val="center"/>
        <w:rPr>
          <w:rFonts w:ascii="Tahoma" w:hAnsi="Tahoma" w:cs="Tahoma"/>
          <w:b/>
          <w:sz w:val="24"/>
          <w:szCs w:val="24"/>
          <w:lang w:val="en-US"/>
        </w:rPr>
      </w:pPr>
      <w:r>
        <w:rPr>
          <w:rFonts w:ascii="Tahoma" w:hAnsi="Tahoma" w:cs="Tahoma"/>
          <w:b/>
          <w:sz w:val="24"/>
          <w:szCs w:val="24"/>
          <w:lang w:val="en-US"/>
        </w:rPr>
        <w:t>p</w:t>
      </w:r>
      <w:r w:rsidR="003054C0" w:rsidRPr="00923AE4">
        <w:rPr>
          <w:rFonts w:ascii="Tahoma" w:hAnsi="Tahoma" w:cs="Tahoma"/>
          <w:b/>
          <w:sz w:val="24"/>
          <w:szCs w:val="24"/>
          <w:lang w:val="en-US"/>
        </w:rPr>
        <w:t>rivind</w:t>
      </w:r>
      <w:r>
        <w:rPr>
          <w:rFonts w:ascii="Tahoma" w:hAnsi="Tahoma" w:cs="Tahoma"/>
          <w:b/>
          <w:sz w:val="24"/>
          <w:szCs w:val="24"/>
          <w:lang w:val="en-US"/>
        </w:rPr>
        <w:t xml:space="preserve"> </w:t>
      </w:r>
      <w:r>
        <w:rPr>
          <w:rFonts w:ascii="Tahoma" w:hAnsi="Tahoma" w:cs="Tahoma"/>
          <w:b/>
          <w:sz w:val="24"/>
          <w:szCs w:val="24"/>
        </w:rPr>
        <w:t xml:space="preserve">aprobarea realizării investiției </w:t>
      </w:r>
      <w:r>
        <w:rPr>
          <w:rFonts w:ascii="Tahoma" w:hAnsi="Tahoma" w:cs="Tahoma"/>
          <w:b/>
          <w:sz w:val="24"/>
          <w:szCs w:val="24"/>
          <w:lang w:val="en-US"/>
        </w:rPr>
        <w:t>“</w:t>
      </w:r>
      <w:r>
        <w:rPr>
          <w:rFonts w:ascii="Tahoma" w:hAnsi="Tahoma" w:cs="Tahoma"/>
          <w:b/>
          <w:sz w:val="24"/>
          <w:szCs w:val="24"/>
        </w:rPr>
        <w:t>Modernizare drumuri de interes local în comuna Jegălia, județul Călărași”</w:t>
      </w:r>
      <w:bookmarkStart w:id="0" w:name="_GoBack"/>
      <w:bookmarkEnd w:id="0"/>
    </w:p>
    <w:p w:rsidR="003054C0" w:rsidRDefault="003054C0" w:rsidP="003054C0">
      <w:pPr>
        <w:spacing w:line="240" w:lineRule="auto"/>
        <w:rPr>
          <w:rFonts w:ascii="Tahoma" w:hAnsi="Tahoma" w:cs="Tahoma"/>
          <w:b/>
          <w:sz w:val="24"/>
          <w:szCs w:val="24"/>
          <w:lang w:val="en-US"/>
        </w:rPr>
      </w:pPr>
    </w:p>
    <w:p w:rsidR="003054C0" w:rsidRPr="006F7DC8" w:rsidRDefault="003054C0" w:rsidP="003054C0">
      <w:pPr>
        <w:spacing w:line="240" w:lineRule="auto"/>
        <w:rPr>
          <w:rFonts w:ascii="Tahoma" w:hAnsi="Tahoma" w:cs="Tahoma"/>
          <w:b/>
          <w:sz w:val="24"/>
          <w:szCs w:val="24"/>
          <w:lang w:val="en-US"/>
        </w:rPr>
      </w:pPr>
    </w:p>
    <w:p w:rsidR="005A0F52" w:rsidRPr="00B56CD3" w:rsidRDefault="00C60339" w:rsidP="005A0F52">
      <w:pPr>
        <w:spacing w:after="0" w:line="240" w:lineRule="auto"/>
        <w:jc w:val="both"/>
        <w:rPr>
          <w:rFonts w:ascii="Tahoma" w:hAnsi="Tahoma" w:cs="Tahoma"/>
          <w:b/>
          <w:sz w:val="24"/>
          <w:szCs w:val="24"/>
          <w:lang w:val="en-US"/>
        </w:rPr>
      </w:pPr>
      <w:r>
        <w:rPr>
          <w:rFonts w:ascii="Tahoma" w:hAnsi="Tahoma" w:cs="Tahoma"/>
          <w:b/>
          <w:sz w:val="24"/>
          <w:szCs w:val="24"/>
          <w:lang w:val="en-US"/>
        </w:rPr>
        <w:t xml:space="preserve">          </w:t>
      </w:r>
      <w:r w:rsidR="005A0F52" w:rsidRPr="00B56CD3">
        <w:rPr>
          <w:rFonts w:ascii="Tahoma" w:hAnsi="Tahoma" w:cs="Tahoma"/>
          <w:b/>
          <w:sz w:val="24"/>
          <w:szCs w:val="24"/>
          <w:lang w:val="en-US"/>
        </w:rPr>
        <w:t>Consiliul local al comunei</w:t>
      </w:r>
      <w:r>
        <w:rPr>
          <w:rFonts w:ascii="Tahoma" w:hAnsi="Tahoma" w:cs="Tahoma"/>
          <w:b/>
          <w:sz w:val="24"/>
          <w:szCs w:val="24"/>
          <w:lang w:val="en-US"/>
        </w:rPr>
        <w:t xml:space="preserve"> </w:t>
      </w:r>
      <w:r w:rsidR="005A0F52" w:rsidRPr="00B56CD3">
        <w:rPr>
          <w:rFonts w:ascii="Tahoma" w:hAnsi="Tahoma" w:cs="Tahoma"/>
          <w:b/>
          <w:sz w:val="24"/>
          <w:szCs w:val="24"/>
          <w:lang w:val="en-US"/>
        </w:rPr>
        <w:t>Jegălia, judeţul</w:t>
      </w:r>
      <w:r>
        <w:rPr>
          <w:rFonts w:ascii="Tahoma" w:hAnsi="Tahoma" w:cs="Tahoma"/>
          <w:b/>
          <w:sz w:val="24"/>
          <w:szCs w:val="24"/>
          <w:lang w:val="en-US"/>
        </w:rPr>
        <w:t xml:space="preserve"> </w:t>
      </w:r>
      <w:r w:rsidR="005A0F52" w:rsidRPr="00B56CD3">
        <w:rPr>
          <w:rFonts w:ascii="Tahoma" w:hAnsi="Tahoma" w:cs="Tahoma"/>
          <w:b/>
          <w:sz w:val="24"/>
          <w:szCs w:val="24"/>
          <w:lang w:val="en-US"/>
        </w:rPr>
        <w:t>Călăraşi</w:t>
      </w:r>
      <w:r>
        <w:rPr>
          <w:rFonts w:ascii="Tahoma" w:hAnsi="Tahoma" w:cs="Tahoma"/>
          <w:b/>
          <w:sz w:val="24"/>
          <w:szCs w:val="24"/>
          <w:lang w:val="en-US"/>
        </w:rPr>
        <w:t xml:space="preserve"> </w:t>
      </w:r>
      <w:r w:rsidR="005A0F52" w:rsidRPr="00B56CD3">
        <w:rPr>
          <w:rFonts w:ascii="Tahoma" w:hAnsi="Tahoma" w:cs="Tahoma"/>
          <w:b/>
          <w:sz w:val="24"/>
          <w:szCs w:val="24"/>
          <w:lang w:val="en-US"/>
        </w:rPr>
        <w:t>întrunit</w:t>
      </w:r>
      <w:r>
        <w:rPr>
          <w:rFonts w:ascii="Tahoma" w:hAnsi="Tahoma" w:cs="Tahoma"/>
          <w:b/>
          <w:sz w:val="24"/>
          <w:szCs w:val="24"/>
          <w:lang w:val="en-US"/>
        </w:rPr>
        <w:t xml:space="preserve"> </w:t>
      </w:r>
      <w:r w:rsidR="005A0F52" w:rsidRPr="00B56CD3">
        <w:rPr>
          <w:rFonts w:ascii="Tahoma" w:hAnsi="Tahoma" w:cs="Tahoma"/>
          <w:b/>
          <w:sz w:val="24"/>
          <w:szCs w:val="24"/>
          <w:lang w:val="en-US"/>
        </w:rPr>
        <w:t>în</w:t>
      </w:r>
      <w:r>
        <w:rPr>
          <w:rFonts w:ascii="Tahoma" w:hAnsi="Tahoma" w:cs="Tahoma"/>
          <w:b/>
          <w:sz w:val="24"/>
          <w:szCs w:val="24"/>
          <w:lang w:val="en-US"/>
        </w:rPr>
        <w:t xml:space="preserve"> </w:t>
      </w:r>
      <w:r w:rsidR="005A0F52" w:rsidRPr="00B56CD3">
        <w:rPr>
          <w:rFonts w:ascii="Tahoma" w:hAnsi="Tahoma" w:cs="Tahoma"/>
          <w:b/>
          <w:sz w:val="24"/>
          <w:szCs w:val="24"/>
          <w:lang w:val="en-US"/>
        </w:rPr>
        <w:t>şedinţă</w:t>
      </w:r>
      <w:r>
        <w:rPr>
          <w:rFonts w:ascii="Tahoma" w:hAnsi="Tahoma" w:cs="Tahoma"/>
          <w:b/>
          <w:sz w:val="24"/>
          <w:szCs w:val="24"/>
          <w:lang w:val="en-US"/>
        </w:rPr>
        <w:t xml:space="preserve"> </w:t>
      </w:r>
      <w:r w:rsidR="007019F4">
        <w:rPr>
          <w:rFonts w:ascii="Tahoma" w:hAnsi="Tahoma" w:cs="Tahoma"/>
          <w:b/>
          <w:sz w:val="24"/>
          <w:szCs w:val="24"/>
          <w:lang w:val="en-US"/>
        </w:rPr>
        <w:t>extra</w:t>
      </w:r>
      <w:r w:rsidR="005A0F52" w:rsidRPr="00B56CD3">
        <w:rPr>
          <w:rFonts w:ascii="Tahoma" w:hAnsi="Tahoma" w:cs="Tahoma"/>
          <w:b/>
          <w:sz w:val="24"/>
          <w:szCs w:val="24"/>
          <w:lang w:val="en-US"/>
        </w:rPr>
        <w:t>ordinară</w:t>
      </w:r>
      <w:r>
        <w:rPr>
          <w:rFonts w:ascii="Tahoma" w:hAnsi="Tahoma" w:cs="Tahoma"/>
          <w:b/>
          <w:sz w:val="24"/>
          <w:szCs w:val="24"/>
          <w:lang w:val="en-US"/>
        </w:rPr>
        <w:t xml:space="preserve"> </w:t>
      </w:r>
      <w:r w:rsidR="005A0F52" w:rsidRPr="00B56CD3">
        <w:rPr>
          <w:rFonts w:ascii="Tahoma" w:hAnsi="Tahoma" w:cs="Tahoma"/>
          <w:b/>
          <w:sz w:val="24"/>
          <w:szCs w:val="24"/>
          <w:lang w:val="en-US"/>
        </w:rPr>
        <w:t>în</w:t>
      </w:r>
      <w:r>
        <w:rPr>
          <w:rFonts w:ascii="Tahoma" w:hAnsi="Tahoma" w:cs="Tahoma"/>
          <w:b/>
          <w:sz w:val="24"/>
          <w:szCs w:val="24"/>
          <w:lang w:val="en-US"/>
        </w:rPr>
        <w:t xml:space="preserve"> </w:t>
      </w:r>
      <w:r w:rsidR="005A0F52" w:rsidRPr="00B56CD3">
        <w:rPr>
          <w:rFonts w:ascii="Tahoma" w:hAnsi="Tahoma" w:cs="Tahoma"/>
          <w:b/>
          <w:sz w:val="24"/>
          <w:szCs w:val="24"/>
          <w:lang w:val="en-US"/>
        </w:rPr>
        <w:t xml:space="preserve">ziua de </w:t>
      </w:r>
      <w:r w:rsidR="003A53EC">
        <w:rPr>
          <w:rFonts w:ascii="Tahoma" w:hAnsi="Tahoma" w:cs="Tahoma"/>
          <w:b/>
          <w:sz w:val="24"/>
          <w:szCs w:val="24"/>
          <w:lang w:val="en-US"/>
        </w:rPr>
        <w:t>2</w:t>
      </w:r>
      <w:r>
        <w:rPr>
          <w:rFonts w:ascii="Tahoma" w:hAnsi="Tahoma" w:cs="Tahoma"/>
          <w:b/>
          <w:sz w:val="24"/>
          <w:szCs w:val="24"/>
          <w:lang w:val="en-US"/>
        </w:rPr>
        <w:t xml:space="preserve"> febr</w:t>
      </w:r>
      <w:r w:rsidR="003A53EC">
        <w:rPr>
          <w:rFonts w:ascii="Tahoma" w:hAnsi="Tahoma" w:cs="Tahoma"/>
          <w:b/>
          <w:sz w:val="24"/>
          <w:szCs w:val="24"/>
          <w:lang w:val="en-US"/>
        </w:rPr>
        <w:t>uarie</w:t>
      </w:r>
      <w:r>
        <w:rPr>
          <w:rFonts w:ascii="Tahoma" w:hAnsi="Tahoma" w:cs="Tahoma"/>
          <w:b/>
          <w:sz w:val="24"/>
          <w:szCs w:val="24"/>
          <w:lang w:val="en-US"/>
        </w:rPr>
        <w:t xml:space="preserve"> </w:t>
      </w:r>
      <w:r w:rsidR="005A0F52" w:rsidRPr="00B56CD3">
        <w:rPr>
          <w:rFonts w:ascii="Tahoma" w:hAnsi="Tahoma" w:cs="Tahoma"/>
          <w:b/>
          <w:sz w:val="24"/>
          <w:szCs w:val="24"/>
          <w:lang w:val="en-US"/>
        </w:rPr>
        <w:t>20</w:t>
      </w:r>
      <w:r w:rsidR="005A0F52">
        <w:rPr>
          <w:rFonts w:ascii="Tahoma" w:hAnsi="Tahoma" w:cs="Tahoma"/>
          <w:b/>
          <w:sz w:val="24"/>
          <w:szCs w:val="24"/>
          <w:lang w:val="en-US"/>
        </w:rPr>
        <w:t>2</w:t>
      </w:r>
      <w:r w:rsidR="003A53EC">
        <w:rPr>
          <w:rFonts w:ascii="Tahoma" w:hAnsi="Tahoma" w:cs="Tahoma"/>
          <w:b/>
          <w:sz w:val="24"/>
          <w:szCs w:val="24"/>
          <w:lang w:val="en-US"/>
        </w:rPr>
        <w:t>1</w:t>
      </w:r>
      <w:r w:rsidR="005A0F52" w:rsidRPr="00B56CD3">
        <w:rPr>
          <w:rFonts w:ascii="Tahoma" w:hAnsi="Tahoma" w:cs="Tahoma"/>
          <w:b/>
          <w:sz w:val="24"/>
          <w:szCs w:val="24"/>
          <w:lang w:val="en-US"/>
        </w:rPr>
        <w:t>,</w:t>
      </w:r>
    </w:p>
    <w:p w:rsidR="005A0F52" w:rsidRPr="001E54DE" w:rsidRDefault="00C60339" w:rsidP="005A0F52">
      <w:pPr>
        <w:spacing w:after="0" w:line="240" w:lineRule="auto"/>
        <w:jc w:val="both"/>
        <w:rPr>
          <w:rFonts w:ascii="Tahoma" w:hAnsi="Tahoma" w:cs="Tahoma"/>
          <w:b/>
          <w:sz w:val="24"/>
          <w:szCs w:val="24"/>
          <w:lang w:val="en-US"/>
        </w:rPr>
      </w:pPr>
      <w:r>
        <w:rPr>
          <w:rFonts w:ascii="Tahoma" w:hAnsi="Tahoma" w:cs="Tahoma"/>
          <w:b/>
          <w:sz w:val="24"/>
          <w:szCs w:val="24"/>
          <w:lang w:val="en-US"/>
        </w:rPr>
        <w:t xml:space="preserve">          </w:t>
      </w:r>
      <w:r w:rsidR="005A0F52" w:rsidRPr="001E54DE">
        <w:rPr>
          <w:rFonts w:ascii="Tahoma" w:hAnsi="Tahoma" w:cs="Tahoma"/>
          <w:b/>
          <w:sz w:val="24"/>
          <w:szCs w:val="24"/>
          <w:lang w:val="en-US"/>
        </w:rPr>
        <w:t>Având</w:t>
      </w:r>
      <w:r>
        <w:rPr>
          <w:rFonts w:ascii="Tahoma" w:hAnsi="Tahoma" w:cs="Tahoma"/>
          <w:b/>
          <w:sz w:val="24"/>
          <w:szCs w:val="24"/>
          <w:lang w:val="en-US"/>
        </w:rPr>
        <w:t xml:space="preserve"> </w:t>
      </w:r>
      <w:r w:rsidR="005A0F52" w:rsidRPr="001E54DE">
        <w:rPr>
          <w:rFonts w:ascii="Tahoma" w:hAnsi="Tahoma" w:cs="Tahoma"/>
          <w:b/>
          <w:sz w:val="24"/>
          <w:szCs w:val="24"/>
          <w:lang w:val="en-US"/>
        </w:rPr>
        <w:t>în</w:t>
      </w:r>
      <w:r>
        <w:rPr>
          <w:rFonts w:ascii="Tahoma" w:hAnsi="Tahoma" w:cs="Tahoma"/>
          <w:b/>
          <w:sz w:val="24"/>
          <w:szCs w:val="24"/>
          <w:lang w:val="en-US"/>
        </w:rPr>
        <w:t xml:space="preserve"> </w:t>
      </w:r>
      <w:r w:rsidR="005A0F52" w:rsidRPr="001E54DE">
        <w:rPr>
          <w:rFonts w:ascii="Tahoma" w:hAnsi="Tahoma" w:cs="Tahoma"/>
          <w:b/>
          <w:sz w:val="24"/>
          <w:szCs w:val="24"/>
          <w:lang w:val="en-US"/>
        </w:rPr>
        <w:t>vedere :</w:t>
      </w:r>
    </w:p>
    <w:p w:rsidR="003054C0" w:rsidRPr="003A53EC" w:rsidRDefault="005A0F52" w:rsidP="003054C0">
      <w:pPr>
        <w:spacing w:after="0" w:line="240" w:lineRule="auto"/>
        <w:jc w:val="both"/>
        <w:rPr>
          <w:rFonts w:ascii="Tahoma" w:hAnsi="Tahoma" w:cs="Tahoma"/>
          <w:sz w:val="24"/>
          <w:szCs w:val="24"/>
          <w:lang w:val="en-US"/>
        </w:rPr>
      </w:pPr>
      <w:r w:rsidRPr="00C60339">
        <w:rPr>
          <w:rFonts w:ascii="Tahoma" w:hAnsi="Tahoma" w:cs="Tahoma"/>
          <w:sz w:val="24"/>
          <w:szCs w:val="24"/>
          <w:lang w:val="en-US"/>
        </w:rPr>
        <w:t xml:space="preserve">            - referatul de aprobare nr. </w:t>
      </w:r>
      <w:r w:rsidR="00C60339" w:rsidRPr="00C60339">
        <w:rPr>
          <w:rFonts w:ascii="Tahoma" w:hAnsi="Tahoma" w:cs="Tahoma"/>
          <w:sz w:val="24"/>
          <w:szCs w:val="24"/>
          <w:lang w:val="en-US"/>
        </w:rPr>
        <w:t>500</w:t>
      </w:r>
      <w:r w:rsidRPr="00C60339">
        <w:rPr>
          <w:rFonts w:ascii="Tahoma" w:hAnsi="Tahoma" w:cs="Tahoma"/>
          <w:sz w:val="24"/>
          <w:szCs w:val="24"/>
          <w:lang w:val="en-US"/>
        </w:rPr>
        <w:t>/</w:t>
      </w:r>
      <w:r w:rsidR="00C60339" w:rsidRPr="00C60339">
        <w:rPr>
          <w:rFonts w:ascii="Tahoma" w:hAnsi="Tahoma" w:cs="Tahoma"/>
          <w:sz w:val="24"/>
          <w:szCs w:val="24"/>
          <w:lang w:val="en-US"/>
        </w:rPr>
        <w:t>27</w:t>
      </w:r>
      <w:r w:rsidRPr="00C60339">
        <w:rPr>
          <w:rFonts w:ascii="Tahoma" w:hAnsi="Tahoma" w:cs="Tahoma"/>
          <w:sz w:val="24"/>
          <w:szCs w:val="24"/>
          <w:lang w:val="en-US"/>
        </w:rPr>
        <w:t>.0</w:t>
      </w:r>
      <w:r w:rsidR="003A53EC" w:rsidRPr="00C60339">
        <w:rPr>
          <w:rFonts w:ascii="Tahoma" w:hAnsi="Tahoma" w:cs="Tahoma"/>
          <w:sz w:val="24"/>
          <w:szCs w:val="24"/>
          <w:lang w:val="en-US"/>
        </w:rPr>
        <w:t>1</w:t>
      </w:r>
      <w:r w:rsidRPr="00C60339">
        <w:rPr>
          <w:rFonts w:ascii="Tahoma" w:hAnsi="Tahoma" w:cs="Tahoma"/>
          <w:sz w:val="24"/>
          <w:szCs w:val="24"/>
          <w:lang w:val="en-US"/>
        </w:rPr>
        <w:t>.202</w:t>
      </w:r>
      <w:r w:rsidR="003A53EC" w:rsidRPr="00C60339">
        <w:rPr>
          <w:rFonts w:ascii="Tahoma" w:hAnsi="Tahoma" w:cs="Tahoma"/>
          <w:sz w:val="24"/>
          <w:szCs w:val="24"/>
          <w:lang w:val="en-US"/>
        </w:rPr>
        <w:t>1</w:t>
      </w:r>
      <w:r w:rsidRPr="00C60339">
        <w:rPr>
          <w:rFonts w:ascii="Tahoma" w:hAnsi="Tahoma" w:cs="Tahoma"/>
          <w:sz w:val="24"/>
          <w:szCs w:val="24"/>
          <w:lang w:val="en-US"/>
        </w:rPr>
        <w:t xml:space="preserve"> al dlui</w:t>
      </w:r>
      <w:r w:rsidR="00C60339" w:rsidRPr="00C60339">
        <w:rPr>
          <w:rFonts w:ascii="Tahoma" w:hAnsi="Tahoma" w:cs="Tahoma"/>
          <w:sz w:val="24"/>
          <w:szCs w:val="24"/>
          <w:lang w:val="en-US"/>
        </w:rPr>
        <w:t xml:space="preserve"> </w:t>
      </w:r>
      <w:r w:rsidRPr="00C60339">
        <w:rPr>
          <w:rFonts w:ascii="Tahoma" w:hAnsi="Tahoma" w:cs="Tahoma"/>
          <w:sz w:val="24"/>
          <w:szCs w:val="24"/>
          <w:lang w:val="en-US"/>
        </w:rPr>
        <w:t>Vasile</w:t>
      </w:r>
      <w:r w:rsidR="00C60339" w:rsidRPr="00C60339">
        <w:rPr>
          <w:rFonts w:ascii="Tahoma" w:hAnsi="Tahoma" w:cs="Tahoma"/>
          <w:sz w:val="24"/>
          <w:szCs w:val="24"/>
          <w:lang w:val="en-US"/>
        </w:rPr>
        <w:t xml:space="preserve"> </w:t>
      </w:r>
      <w:r w:rsidRPr="00C60339">
        <w:rPr>
          <w:rFonts w:ascii="Tahoma" w:hAnsi="Tahoma" w:cs="Tahoma"/>
          <w:sz w:val="24"/>
          <w:szCs w:val="24"/>
          <w:lang w:val="en-US"/>
        </w:rPr>
        <w:t>Aurel,  primarul</w:t>
      </w:r>
      <w:r w:rsidR="00C60339" w:rsidRPr="00C60339">
        <w:rPr>
          <w:rFonts w:ascii="Tahoma" w:hAnsi="Tahoma" w:cs="Tahoma"/>
          <w:sz w:val="24"/>
          <w:szCs w:val="24"/>
          <w:lang w:val="en-US"/>
        </w:rPr>
        <w:t xml:space="preserve"> </w:t>
      </w:r>
      <w:r w:rsidRPr="00C60339">
        <w:rPr>
          <w:rFonts w:ascii="Tahoma" w:hAnsi="Tahoma" w:cs="Tahoma"/>
          <w:sz w:val="24"/>
          <w:szCs w:val="24"/>
          <w:lang w:val="en-US"/>
        </w:rPr>
        <w:t>comunei</w:t>
      </w:r>
      <w:r w:rsidR="00C60339" w:rsidRPr="00C60339">
        <w:rPr>
          <w:rFonts w:ascii="Tahoma" w:hAnsi="Tahoma" w:cs="Tahoma"/>
          <w:sz w:val="24"/>
          <w:szCs w:val="24"/>
          <w:lang w:val="en-US"/>
        </w:rPr>
        <w:t xml:space="preserve"> </w:t>
      </w:r>
      <w:r w:rsidRPr="00C60339">
        <w:rPr>
          <w:rFonts w:ascii="Tahoma" w:hAnsi="Tahoma" w:cs="Tahoma"/>
          <w:sz w:val="24"/>
          <w:szCs w:val="24"/>
          <w:lang w:val="en-US"/>
        </w:rPr>
        <w:t>Jegălia, privind</w:t>
      </w:r>
      <w:r w:rsidR="00C60339" w:rsidRPr="00C60339">
        <w:rPr>
          <w:rFonts w:ascii="Tahoma" w:hAnsi="Tahoma" w:cs="Tahoma"/>
          <w:sz w:val="24"/>
          <w:szCs w:val="24"/>
          <w:lang w:val="en-US"/>
        </w:rPr>
        <w:t xml:space="preserve"> </w:t>
      </w:r>
      <w:r w:rsidR="00C60339" w:rsidRPr="00C60339">
        <w:rPr>
          <w:rFonts w:ascii="Tahoma" w:hAnsi="Tahoma" w:cs="Tahoma"/>
          <w:sz w:val="24"/>
          <w:szCs w:val="24"/>
        </w:rPr>
        <w:t>aprobarea realizării investiției</w:t>
      </w:r>
      <w:r w:rsidR="00C60339">
        <w:rPr>
          <w:rFonts w:ascii="Tahoma" w:hAnsi="Tahoma" w:cs="Tahoma"/>
          <w:sz w:val="24"/>
          <w:szCs w:val="24"/>
        </w:rPr>
        <w:t xml:space="preserve"> </w:t>
      </w:r>
      <w:r w:rsidR="00C60339" w:rsidRPr="00C60339">
        <w:rPr>
          <w:rFonts w:ascii="Tahoma" w:hAnsi="Tahoma" w:cs="Tahoma"/>
          <w:sz w:val="24"/>
          <w:szCs w:val="24"/>
        </w:rPr>
        <w:t xml:space="preserve"> </w:t>
      </w:r>
      <w:r w:rsidR="00C60339" w:rsidRPr="00C60339">
        <w:rPr>
          <w:rFonts w:ascii="Tahoma" w:hAnsi="Tahoma" w:cs="Tahoma"/>
          <w:sz w:val="24"/>
          <w:szCs w:val="24"/>
          <w:lang w:val="en-US"/>
        </w:rPr>
        <w:t>“</w:t>
      </w:r>
      <w:r w:rsidR="00C60339" w:rsidRPr="00C60339">
        <w:rPr>
          <w:rFonts w:ascii="Tahoma" w:hAnsi="Tahoma" w:cs="Tahoma"/>
          <w:sz w:val="24"/>
          <w:szCs w:val="24"/>
        </w:rPr>
        <w:t>Modernizare drumuri de interes local în comuna Jegălia, județul Călărași”</w:t>
      </w:r>
      <w:r w:rsidR="003054C0" w:rsidRPr="003A53EC">
        <w:rPr>
          <w:rFonts w:ascii="Tahoma" w:hAnsi="Tahoma" w:cs="Tahoma"/>
          <w:sz w:val="24"/>
          <w:szCs w:val="24"/>
          <w:lang w:val="en-US"/>
        </w:rPr>
        <w:t>;</w:t>
      </w:r>
    </w:p>
    <w:p w:rsidR="005A0F52" w:rsidRDefault="00C60339" w:rsidP="005A0F52">
      <w:pPr>
        <w:spacing w:after="0" w:line="240" w:lineRule="auto"/>
        <w:jc w:val="both"/>
        <w:rPr>
          <w:rFonts w:ascii="Tahoma" w:hAnsi="Tahoma" w:cs="Tahoma"/>
          <w:sz w:val="24"/>
          <w:szCs w:val="24"/>
          <w:lang w:val="fr-FR"/>
        </w:rPr>
      </w:pPr>
      <w:r>
        <w:rPr>
          <w:rFonts w:ascii="Tahoma" w:hAnsi="Tahoma" w:cs="Tahoma"/>
          <w:sz w:val="24"/>
          <w:szCs w:val="24"/>
          <w:lang w:val="fr-FR"/>
        </w:rPr>
        <w:t xml:space="preserve">           </w:t>
      </w:r>
      <w:r w:rsidR="005A0F52" w:rsidRPr="003A53EC">
        <w:rPr>
          <w:rFonts w:ascii="Tahoma" w:hAnsi="Tahoma" w:cs="Tahoma"/>
          <w:sz w:val="24"/>
          <w:szCs w:val="24"/>
          <w:lang w:val="fr-FR"/>
        </w:rPr>
        <w:t xml:space="preserve">- raportul de specialitate nr. </w:t>
      </w:r>
      <w:r>
        <w:rPr>
          <w:rFonts w:ascii="Tahoma" w:hAnsi="Tahoma" w:cs="Tahoma"/>
          <w:sz w:val="24"/>
          <w:szCs w:val="24"/>
          <w:lang w:val="fr-FR"/>
        </w:rPr>
        <w:t>501/27</w:t>
      </w:r>
      <w:r w:rsidR="005A0F52" w:rsidRPr="003A53EC">
        <w:rPr>
          <w:rFonts w:ascii="Tahoma" w:hAnsi="Tahoma" w:cs="Tahoma"/>
          <w:sz w:val="24"/>
          <w:szCs w:val="24"/>
          <w:lang w:val="fr-FR"/>
        </w:rPr>
        <w:t>.0</w:t>
      </w:r>
      <w:r w:rsidR="003A53EC">
        <w:rPr>
          <w:rFonts w:ascii="Tahoma" w:hAnsi="Tahoma" w:cs="Tahoma"/>
          <w:sz w:val="24"/>
          <w:szCs w:val="24"/>
          <w:lang w:val="fr-FR"/>
        </w:rPr>
        <w:t>1</w:t>
      </w:r>
      <w:r w:rsidR="005A0F52" w:rsidRPr="003A53EC">
        <w:rPr>
          <w:rFonts w:ascii="Tahoma" w:hAnsi="Tahoma" w:cs="Tahoma"/>
          <w:sz w:val="24"/>
          <w:szCs w:val="24"/>
          <w:lang w:val="fr-FR"/>
        </w:rPr>
        <w:t>.202</w:t>
      </w:r>
      <w:r w:rsidR="003A53EC">
        <w:rPr>
          <w:rFonts w:ascii="Tahoma" w:hAnsi="Tahoma" w:cs="Tahoma"/>
          <w:sz w:val="24"/>
          <w:szCs w:val="24"/>
          <w:lang w:val="fr-FR"/>
        </w:rPr>
        <w:t>1</w:t>
      </w:r>
      <w:r>
        <w:rPr>
          <w:rFonts w:ascii="Tahoma" w:hAnsi="Tahoma" w:cs="Tahoma"/>
          <w:sz w:val="24"/>
          <w:szCs w:val="24"/>
          <w:lang w:val="fr-FR"/>
        </w:rPr>
        <w:t xml:space="preserve"> </w:t>
      </w:r>
      <w:r w:rsidR="005A0F52" w:rsidRPr="003A53EC">
        <w:rPr>
          <w:rFonts w:ascii="Tahoma" w:hAnsi="Tahoma" w:cs="Tahoma"/>
          <w:sz w:val="24"/>
          <w:szCs w:val="24"/>
          <w:lang w:val="fr-FR"/>
        </w:rPr>
        <w:t>prezentat de d</w:t>
      </w:r>
      <w:r w:rsidR="00964EE3" w:rsidRPr="003A53EC">
        <w:rPr>
          <w:rFonts w:ascii="Tahoma" w:hAnsi="Tahoma" w:cs="Tahoma"/>
          <w:sz w:val="24"/>
          <w:szCs w:val="24"/>
          <w:lang w:val="fr-FR"/>
        </w:rPr>
        <w:t>l Radu Nelu, secretarul</w:t>
      </w:r>
      <w:r>
        <w:rPr>
          <w:rFonts w:ascii="Tahoma" w:hAnsi="Tahoma" w:cs="Tahoma"/>
          <w:sz w:val="24"/>
          <w:szCs w:val="24"/>
          <w:lang w:val="fr-FR"/>
        </w:rPr>
        <w:t xml:space="preserve"> </w:t>
      </w:r>
      <w:r w:rsidR="00964EE3">
        <w:rPr>
          <w:rFonts w:ascii="Tahoma" w:hAnsi="Tahoma" w:cs="Tahoma"/>
          <w:sz w:val="24"/>
          <w:szCs w:val="24"/>
          <w:lang w:val="fr-FR"/>
        </w:rPr>
        <w:t>general al comunei</w:t>
      </w:r>
      <w:r w:rsidR="005A0F52" w:rsidRPr="00B56CD3">
        <w:rPr>
          <w:rFonts w:ascii="Tahoma" w:hAnsi="Tahoma" w:cs="Tahoma"/>
          <w:sz w:val="24"/>
          <w:szCs w:val="24"/>
          <w:lang w:val="fr-FR"/>
        </w:rPr>
        <w:t>;</w:t>
      </w:r>
    </w:p>
    <w:p w:rsidR="00C60339" w:rsidRPr="005075DC" w:rsidRDefault="00C60339" w:rsidP="00C60339">
      <w:pPr>
        <w:spacing w:after="0" w:line="240" w:lineRule="auto"/>
        <w:jc w:val="both"/>
        <w:rPr>
          <w:rFonts w:ascii="Tahoma" w:hAnsi="Tahoma" w:cs="Tahoma"/>
          <w:sz w:val="24"/>
          <w:szCs w:val="24"/>
          <w:lang w:val="en-US"/>
        </w:rPr>
      </w:pPr>
      <w:r>
        <w:rPr>
          <w:rFonts w:ascii="Tahoma" w:hAnsi="Tahoma" w:cs="Tahoma"/>
          <w:sz w:val="24"/>
          <w:szCs w:val="24"/>
          <w:lang w:val="en-US"/>
        </w:rPr>
        <w:t xml:space="preserve">           </w:t>
      </w:r>
      <w:r w:rsidRPr="005075DC">
        <w:rPr>
          <w:rFonts w:ascii="Tahoma" w:hAnsi="Tahoma" w:cs="Tahoma"/>
          <w:sz w:val="24"/>
          <w:szCs w:val="24"/>
          <w:lang w:val="en-US"/>
        </w:rPr>
        <w:t xml:space="preserve">- </w:t>
      </w:r>
      <w:r>
        <w:rPr>
          <w:rFonts w:ascii="Tahoma" w:hAnsi="Tahoma" w:cs="Tahoma"/>
          <w:sz w:val="24"/>
          <w:szCs w:val="24"/>
          <w:lang w:val="en-US"/>
        </w:rPr>
        <w:t xml:space="preserve">avizul </w:t>
      </w:r>
      <w:r w:rsidRPr="005075DC">
        <w:rPr>
          <w:rFonts w:ascii="Tahoma" w:hAnsi="Tahoma" w:cs="Tahoma"/>
          <w:sz w:val="24"/>
          <w:szCs w:val="24"/>
          <w:lang w:val="en-US"/>
        </w:rPr>
        <w:t xml:space="preserve">favorabil al </w:t>
      </w:r>
      <w:bookmarkStart w:id="1" w:name="_Hlk59005298"/>
      <w:r w:rsidRPr="00F32860">
        <w:rPr>
          <w:rFonts w:ascii="Tahoma" w:hAnsi="Tahoma" w:cs="Tahoma"/>
          <w:sz w:val="24"/>
          <w:szCs w:val="24"/>
        </w:rPr>
        <w:t xml:space="preserve">Comisiei juridică și de disciplină </w:t>
      </w:r>
      <w:bookmarkEnd w:id="1"/>
      <w:r w:rsidRPr="005075DC">
        <w:rPr>
          <w:rFonts w:ascii="Tahoma" w:hAnsi="Tahoma" w:cs="Tahoma"/>
          <w:sz w:val="24"/>
          <w:szCs w:val="24"/>
          <w:lang w:val="en-US"/>
        </w:rPr>
        <w:t xml:space="preserve">nr. </w:t>
      </w:r>
      <w:r>
        <w:rPr>
          <w:rFonts w:ascii="Tahoma" w:hAnsi="Tahoma" w:cs="Tahoma"/>
          <w:sz w:val="24"/>
          <w:szCs w:val="24"/>
          <w:lang w:val="en-US"/>
        </w:rPr>
        <w:t>3</w:t>
      </w:r>
      <w:r w:rsidRPr="005075DC">
        <w:rPr>
          <w:rFonts w:ascii="Tahoma" w:hAnsi="Tahoma" w:cs="Tahoma"/>
          <w:sz w:val="24"/>
          <w:szCs w:val="24"/>
          <w:lang w:val="en-US"/>
        </w:rPr>
        <w:t>/</w:t>
      </w:r>
      <w:r>
        <w:rPr>
          <w:rFonts w:ascii="Tahoma" w:hAnsi="Tahoma" w:cs="Tahoma"/>
          <w:sz w:val="24"/>
          <w:szCs w:val="24"/>
          <w:lang w:val="en-US"/>
        </w:rPr>
        <w:t>01</w:t>
      </w:r>
      <w:r w:rsidRPr="005075DC">
        <w:rPr>
          <w:rFonts w:ascii="Tahoma" w:hAnsi="Tahoma" w:cs="Tahoma"/>
          <w:sz w:val="24"/>
          <w:szCs w:val="24"/>
          <w:lang w:val="en-US"/>
        </w:rPr>
        <w:t>.</w:t>
      </w:r>
      <w:r>
        <w:rPr>
          <w:rFonts w:ascii="Tahoma" w:hAnsi="Tahoma" w:cs="Tahoma"/>
          <w:sz w:val="24"/>
          <w:szCs w:val="24"/>
          <w:lang w:val="en-US"/>
        </w:rPr>
        <w:t>02</w:t>
      </w:r>
      <w:r w:rsidRPr="005075DC">
        <w:rPr>
          <w:rFonts w:ascii="Tahoma" w:hAnsi="Tahoma" w:cs="Tahoma"/>
          <w:sz w:val="24"/>
          <w:szCs w:val="24"/>
          <w:lang w:val="en-US"/>
        </w:rPr>
        <w:t>.20</w:t>
      </w:r>
      <w:r>
        <w:rPr>
          <w:rFonts w:ascii="Tahoma" w:hAnsi="Tahoma" w:cs="Tahoma"/>
          <w:sz w:val="24"/>
          <w:szCs w:val="24"/>
          <w:lang w:val="en-US"/>
        </w:rPr>
        <w:t>21</w:t>
      </w:r>
      <w:r w:rsidRPr="005075DC">
        <w:rPr>
          <w:rFonts w:ascii="Tahoma" w:hAnsi="Tahoma" w:cs="Tahoma"/>
          <w:sz w:val="24"/>
          <w:szCs w:val="24"/>
          <w:lang w:val="en-US"/>
        </w:rPr>
        <w:t>;</w:t>
      </w:r>
    </w:p>
    <w:p w:rsidR="00C60339" w:rsidRDefault="00C60339" w:rsidP="00C60339">
      <w:pPr>
        <w:spacing w:after="0" w:line="240" w:lineRule="auto"/>
        <w:jc w:val="both"/>
        <w:rPr>
          <w:rFonts w:ascii="Tahoma" w:hAnsi="Tahoma" w:cs="Tahoma"/>
          <w:sz w:val="24"/>
          <w:szCs w:val="24"/>
          <w:lang w:val="en-US"/>
        </w:rPr>
      </w:pPr>
      <w:r>
        <w:rPr>
          <w:rFonts w:ascii="Tahoma" w:hAnsi="Tahoma" w:cs="Tahoma"/>
          <w:sz w:val="24"/>
          <w:szCs w:val="24"/>
        </w:rPr>
        <w:t xml:space="preserve">           - avizul favorabil al </w:t>
      </w:r>
      <w:r w:rsidRPr="005075DC">
        <w:rPr>
          <w:rFonts w:ascii="Tahoma" w:hAnsi="Tahoma" w:cs="Tahoma"/>
          <w:sz w:val="24"/>
          <w:szCs w:val="24"/>
        </w:rPr>
        <w:t>Comisiei de</w:t>
      </w:r>
      <w:r>
        <w:rPr>
          <w:rFonts w:ascii="Tahoma" w:hAnsi="Tahoma" w:cs="Tahoma"/>
          <w:sz w:val="24"/>
          <w:szCs w:val="24"/>
        </w:rPr>
        <w:t xml:space="preserve"> </w:t>
      </w:r>
      <w:r w:rsidRPr="005075DC">
        <w:rPr>
          <w:rFonts w:ascii="Tahoma" w:hAnsi="Tahoma" w:cs="Tahoma"/>
          <w:sz w:val="24"/>
          <w:szCs w:val="24"/>
          <w:lang w:val="fr-FR"/>
        </w:rPr>
        <w:t>agricultură, activităţi</w:t>
      </w:r>
      <w:r>
        <w:rPr>
          <w:rFonts w:ascii="Tahoma" w:hAnsi="Tahoma" w:cs="Tahoma"/>
          <w:sz w:val="24"/>
          <w:szCs w:val="24"/>
          <w:lang w:val="fr-FR"/>
        </w:rPr>
        <w:t xml:space="preserve"> </w:t>
      </w:r>
      <w:r w:rsidRPr="005075DC">
        <w:rPr>
          <w:rFonts w:ascii="Tahoma" w:hAnsi="Tahoma" w:cs="Tahoma"/>
          <w:sz w:val="24"/>
          <w:szCs w:val="24"/>
          <w:lang w:val="fr-FR"/>
        </w:rPr>
        <w:t>economico-financiare, amenajarea</w:t>
      </w:r>
      <w:r>
        <w:rPr>
          <w:rFonts w:ascii="Tahoma" w:hAnsi="Tahoma" w:cs="Tahoma"/>
          <w:sz w:val="24"/>
          <w:szCs w:val="24"/>
          <w:lang w:val="fr-FR"/>
        </w:rPr>
        <w:t xml:space="preserve"> </w:t>
      </w:r>
      <w:r w:rsidRPr="005075DC">
        <w:rPr>
          <w:rFonts w:ascii="Tahoma" w:hAnsi="Tahoma" w:cs="Tahoma"/>
          <w:sz w:val="24"/>
          <w:szCs w:val="24"/>
          <w:lang w:val="fr-FR"/>
        </w:rPr>
        <w:t>teritoriului</w:t>
      </w:r>
      <w:r>
        <w:rPr>
          <w:rFonts w:ascii="Tahoma" w:hAnsi="Tahoma" w:cs="Tahoma"/>
          <w:sz w:val="24"/>
          <w:szCs w:val="24"/>
          <w:lang w:val="fr-FR"/>
        </w:rPr>
        <w:t xml:space="preserve"> </w:t>
      </w:r>
      <w:r w:rsidRPr="005075DC">
        <w:rPr>
          <w:rFonts w:ascii="Tahoma" w:hAnsi="Tahoma" w:cs="Tahoma"/>
          <w:sz w:val="24"/>
          <w:szCs w:val="24"/>
          <w:lang w:val="fr-FR"/>
        </w:rPr>
        <w:t>şi</w:t>
      </w:r>
      <w:r>
        <w:rPr>
          <w:rFonts w:ascii="Tahoma" w:hAnsi="Tahoma" w:cs="Tahoma"/>
          <w:sz w:val="24"/>
          <w:szCs w:val="24"/>
          <w:lang w:val="fr-FR"/>
        </w:rPr>
        <w:t xml:space="preserve"> </w:t>
      </w:r>
      <w:r w:rsidRPr="005075DC">
        <w:rPr>
          <w:rFonts w:ascii="Tahoma" w:hAnsi="Tahoma" w:cs="Tahoma"/>
          <w:sz w:val="24"/>
          <w:szCs w:val="24"/>
          <w:lang w:val="fr-FR"/>
        </w:rPr>
        <w:t>urbanism, protecția</w:t>
      </w:r>
      <w:r>
        <w:rPr>
          <w:rFonts w:ascii="Tahoma" w:hAnsi="Tahoma" w:cs="Tahoma"/>
          <w:sz w:val="24"/>
          <w:szCs w:val="24"/>
          <w:lang w:val="fr-FR"/>
        </w:rPr>
        <w:t xml:space="preserve"> </w:t>
      </w:r>
      <w:r w:rsidRPr="005075DC">
        <w:rPr>
          <w:rFonts w:ascii="Tahoma" w:hAnsi="Tahoma" w:cs="Tahoma"/>
          <w:sz w:val="24"/>
          <w:szCs w:val="24"/>
          <w:lang w:val="fr-FR"/>
        </w:rPr>
        <w:t>mediului</w:t>
      </w:r>
      <w:r>
        <w:rPr>
          <w:rFonts w:ascii="Tahoma" w:hAnsi="Tahoma" w:cs="Tahoma"/>
          <w:sz w:val="24"/>
          <w:szCs w:val="24"/>
          <w:lang w:val="fr-FR"/>
        </w:rPr>
        <w:t xml:space="preserve"> </w:t>
      </w:r>
      <w:r w:rsidRPr="005075DC">
        <w:rPr>
          <w:rFonts w:ascii="Tahoma" w:hAnsi="Tahoma" w:cs="Tahoma"/>
          <w:sz w:val="24"/>
          <w:szCs w:val="24"/>
          <w:lang w:val="fr-FR"/>
        </w:rPr>
        <w:t>și</w:t>
      </w:r>
      <w:r>
        <w:rPr>
          <w:rFonts w:ascii="Tahoma" w:hAnsi="Tahoma" w:cs="Tahoma"/>
          <w:sz w:val="24"/>
          <w:szCs w:val="24"/>
          <w:lang w:val="fr-FR"/>
        </w:rPr>
        <w:t xml:space="preserve"> </w:t>
      </w:r>
      <w:r w:rsidRPr="005075DC">
        <w:rPr>
          <w:rFonts w:ascii="Tahoma" w:hAnsi="Tahoma" w:cs="Tahoma"/>
          <w:sz w:val="24"/>
          <w:szCs w:val="24"/>
          <w:lang w:val="fr-FR"/>
        </w:rPr>
        <w:t>turism</w:t>
      </w:r>
      <w:r w:rsidRPr="005075DC">
        <w:rPr>
          <w:rFonts w:ascii="Tahoma" w:hAnsi="Tahoma" w:cs="Tahoma"/>
          <w:sz w:val="24"/>
          <w:szCs w:val="24"/>
          <w:lang w:val="en-US"/>
        </w:rPr>
        <w:t xml:space="preserve"> nr.</w:t>
      </w:r>
      <w:r>
        <w:rPr>
          <w:rFonts w:ascii="Tahoma" w:hAnsi="Tahoma" w:cs="Tahoma"/>
          <w:sz w:val="24"/>
          <w:szCs w:val="24"/>
          <w:lang w:val="en-US"/>
        </w:rPr>
        <w:t xml:space="preserve"> 4</w:t>
      </w:r>
      <w:r w:rsidRPr="005075DC">
        <w:rPr>
          <w:rFonts w:ascii="Tahoma" w:hAnsi="Tahoma" w:cs="Tahoma"/>
          <w:sz w:val="24"/>
          <w:szCs w:val="24"/>
          <w:lang w:val="en-US"/>
        </w:rPr>
        <w:t>/</w:t>
      </w:r>
      <w:r>
        <w:rPr>
          <w:rFonts w:ascii="Tahoma" w:hAnsi="Tahoma" w:cs="Tahoma"/>
          <w:sz w:val="24"/>
          <w:szCs w:val="24"/>
          <w:lang w:val="en-US"/>
        </w:rPr>
        <w:t>01</w:t>
      </w:r>
      <w:r w:rsidRPr="005075DC">
        <w:rPr>
          <w:rFonts w:ascii="Tahoma" w:hAnsi="Tahoma" w:cs="Tahoma"/>
          <w:sz w:val="24"/>
          <w:szCs w:val="24"/>
          <w:lang w:val="en-US"/>
        </w:rPr>
        <w:t>.</w:t>
      </w:r>
      <w:r>
        <w:rPr>
          <w:rFonts w:ascii="Tahoma" w:hAnsi="Tahoma" w:cs="Tahoma"/>
          <w:sz w:val="24"/>
          <w:szCs w:val="24"/>
          <w:lang w:val="en-US"/>
        </w:rPr>
        <w:t>02</w:t>
      </w:r>
      <w:r w:rsidRPr="005075DC">
        <w:rPr>
          <w:rFonts w:ascii="Tahoma" w:hAnsi="Tahoma" w:cs="Tahoma"/>
          <w:sz w:val="24"/>
          <w:szCs w:val="24"/>
          <w:lang w:val="en-US"/>
        </w:rPr>
        <w:t>.20</w:t>
      </w:r>
      <w:r>
        <w:rPr>
          <w:rFonts w:ascii="Tahoma" w:hAnsi="Tahoma" w:cs="Tahoma"/>
          <w:sz w:val="24"/>
          <w:szCs w:val="24"/>
          <w:lang w:val="en-US"/>
        </w:rPr>
        <w:t>21</w:t>
      </w:r>
      <w:r w:rsidRPr="005075DC">
        <w:rPr>
          <w:rFonts w:ascii="Tahoma" w:hAnsi="Tahoma" w:cs="Tahoma"/>
          <w:sz w:val="24"/>
          <w:szCs w:val="24"/>
          <w:lang w:val="en-US"/>
        </w:rPr>
        <w:t>;</w:t>
      </w:r>
    </w:p>
    <w:p w:rsidR="00C60339" w:rsidRPr="003A1F79" w:rsidRDefault="00C60339" w:rsidP="00C60339">
      <w:pPr>
        <w:pStyle w:val="NoSpacing"/>
        <w:jc w:val="both"/>
        <w:rPr>
          <w:rFonts w:ascii="Tahoma" w:hAnsi="Tahoma" w:cs="Tahoma"/>
          <w:sz w:val="24"/>
          <w:szCs w:val="24"/>
          <w:lang w:val="en-US"/>
        </w:rPr>
      </w:pPr>
      <w:r>
        <w:rPr>
          <w:rFonts w:ascii="Tahoma" w:hAnsi="Tahoma" w:cs="Tahoma"/>
          <w:sz w:val="24"/>
          <w:szCs w:val="24"/>
          <w:lang w:val="en-US"/>
        </w:rPr>
        <w:t xml:space="preserve">           </w:t>
      </w:r>
      <w:r w:rsidRPr="003A1F79">
        <w:rPr>
          <w:rFonts w:ascii="Tahoma" w:hAnsi="Tahoma" w:cs="Tahoma"/>
          <w:sz w:val="24"/>
          <w:szCs w:val="24"/>
          <w:lang w:val="en-US"/>
        </w:rPr>
        <w:t xml:space="preserve">- </w:t>
      </w:r>
      <w:r>
        <w:rPr>
          <w:rFonts w:ascii="Tahoma" w:hAnsi="Tahoma" w:cs="Tahoma"/>
          <w:sz w:val="24"/>
          <w:szCs w:val="24"/>
          <w:lang w:val="en-US"/>
        </w:rPr>
        <w:t xml:space="preserve">avizul </w:t>
      </w:r>
      <w:r w:rsidRPr="003A1F79">
        <w:rPr>
          <w:rFonts w:ascii="Tahoma" w:hAnsi="Tahoma" w:cs="Tahoma"/>
          <w:sz w:val="24"/>
          <w:szCs w:val="24"/>
          <w:lang w:val="en-US"/>
        </w:rPr>
        <w:t xml:space="preserve">favorabil al </w:t>
      </w:r>
      <w:r w:rsidRPr="003A1F79">
        <w:rPr>
          <w:rFonts w:ascii="Tahoma" w:hAnsi="Tahoma" w:cs="Tahoma"/>
          <w:sz w:val="24"/>
          <w:szCs w:val="24"/>
        </w:rPr>
        <w:t>Comisiei de</w:t>
      </w:r>
      <w:r>
        <w:rPr>
          <w:rFonts w:ascii="Tahoma" w:hAnsi="Tahoma" w:cs="Tahoma"/>
          <w:sz w:val="24"/>
          <w:szCs w:val="24"/>
        </w:rPr>
        <w:t xml:space="preserve"> </w:t>
      </w:r>
      <w:r w:rsidRPr="003A1F79">
        <w:rPr>
          <w:rFonts w:ascii="Tahoma" w:hAnsi="Tahoma" w:cs="Tahoma"/>
          <w:sz w:val="24"/>
          <w:szCs w:val="24"/>
        </w:rPr>
        <w:t>învățământ, sănătate și familie , activități social – culturale, culte,  muncă și  protecţie socială, protecție copii, tineret și sport</w:t>
      </w:r>
      <w:r>
        <w:rPr>
          <w:rFonts w:ascii="Tahoma" w:hAnsi="Tahoma" w:cs="Tahoma"/>
          <w:sz w:val="24"/>
          <w:szCs w:val="24"/>
        </w:rPr>
        <w:t xml:space="preserve"> </w:t>
      </w:r>
      <w:r w:rsidRPr="003A1F79">
        <w:rPr>
          <w:rFonts w:ascii="Tahoma" w:hAnsi="Tahoma" w:cs="Tahoma"/>
          <w:sz w:val="24"/>
          <w:szCs w:val="24"/>
          <w:lang w:val="fr-FR"/>
        </w:rPr>
        <w:t xml:space="preserve">nr. </w:t>
      </w:r>
      <w:r>
        <w:rPr>
          <w:rFonts w:ascii="Tahoma" w:hAnsi="Tahoma" w:cs="Tahoma"/>
          <w:sz w:val="24"/>
          <w:szCs w:val="24"/>
          <w:lang w:val="fr-FR"/>
        </w:rPr>
        <w:t>3</w:t>
      </w:r>
      <w:r w:rsidRPr="003A1F79">
        <w:rPr>
          <w:rFonts w:ascii="Tahoma" w:hAnsi="Tahoma" w:cs="Tahoma"/>
          <w:sz w:val="24"/>
          <w:szCs w:val="24"/>
          <w:lang w:val="en-US"/>
        </w:rPr>
        <w:t>/</w:t>
      </w:r>
      <w:r>
        <w:rPr>
          <w:rFonts w:ascii="Tahoma" w:hAnsi="Tahoma" w:cs="Tahoma"/>
          <w:sz w:val="24"/>
          <w:szCs w:val="24"/>
          <w:lang w:val="en-US"/>
        </w:rPr>
        <w:t>01</w:t>
      </w:r>
      <w:r w:rsidRPr="003A1F79">
        <w:rPr>
          <w:rFonts w:ascii="Tahoma" w:hAnsi="Tahoma" w:cs="Tahoma"/>
          <w:sz w:val="24"/>
          <w:szCs w:val="24"/>
          <w:lang w:val="en-US"/>
        </w:rPr>
        <w:t>.</w:t>
      </w:r>
      <w:r>
        <w:rPr>
          <w:rFonts w:ascii="Tahoma" w:hAnsi="Tahoma" w:cs="Tahoma"/>
          <w:sz w:val="24"/>
          <w:szCs w:val="24"/>
          <w:lang w:val="en-US"/>
        </w:rPr>
        <w:t>02</w:t>
      </w:r>
      <w:r w:rsidRPr="003A1F79">
        <w:rPr>
          <w:rFonts w:ascii="Tahoma" w:hAnsi="Tahoma" w:cs="Tahoma"/>
          <w:sz w:val="24"/>
          <w:szCs w:val="24"/>
          <w:lang w:val="en-US"/>
        </w:rPr>
        <w:t>.20</w:t>
      </w:r>
      <w:r>
        <w:rPr>
          <w:rFonts w:ascii="Tahoma" w:hAnsi="Tahoma" w:cs="Tahoma"/>
          <w:sz w:val="24"/>
          <w:szCs w:val="24"/>
          <w:lang w:val="en-US"/>
        </w:rPr>
        <w:t>21</w:t>
      </w:r>
      <w:r w:rsidRPr="003A1F79">
        <w:rPr>
          <w:rFonts w:ascii="Tahoma" w:hAnsi="Tahoma" w:cs="Tahoma"/>
          <w:sz w:val="24"/>
          <w:szCs w:val="24"/>
          <w:lang w:val="en-US"/>
        </w:rPr>
        <w:t> ;</w:t>
      </w:r>
    </w:p>
    <w:p w:rsidR="003054C0" w:rsidRPr="006F7DC8" w:rsidRDefault="003054C0" w:rsidP="003054C0">
      <w:pPr>
        <w:spacing w:after="0" w:line="240" w:lineRule="auto"/>
        <w:jc w:val="both"/>
        <w:rPr>
          <w:rFonts w:ascii="Tahoma" w:hAnsi="Tahoma" w:cs="Tahoma"/>
          <w:sz w:val="24"/>
          <w:szCs w:val="24"/>
          <w:lang w:val="en-US"/>
        </w:rPr>
      </w:pPr>
      <w:r w:rsidRPr="006F7DC8">
        <w:rPr>
          <w:rFonts w:ascii="Tahoma" w:hAnsi="Tahoma" w:cs="Tahoma"/>
          <w:sz w:val="24"/>
          <w:szCs w:val="24"/>
          <w:lang w:val="en-US"/>
        </w:rPr>
        <w:t xml:space="preserve">           - prevederile art. 44 alin.(1)  din Legea nr. 273/2006 privind</w:t>
      </w:r>
      <w:r w:rsidR="00487D0E">
        <w:rPr>
          <w:rFonts w:ascii="Tahoma" w:hAnsi="Tahoma" w:cs="Tahoma"/>
          <w:sz w:val="24"/>
          <w:szCs w:val="24"/>
          <w:lang w:val="en-US"/>
        </w:rPr>
        <w:t xml:space="preserve"> </w:t>
      </w:r>
      <w:r w:rsidRPr="006F7DC8">
        <w:rPr>
          <w:rFonts w:ascii="Tahoma" w:hAnsi="Tahoma" w:cs="Tahoma"/>
          <w:sz w:val="24"/>
          <w:szCs w:val="24"/>
          <w:lang w:val="en-US"/>
        </w:rPr>
        <w:t>finanţele</w:t>
      </w:r>
      <w:r w:rsidR="00487D0E">
        <w:rPr>
          <w:rFonts w:ascii="Tahoma" w:hAnsi="Tahoma" w:cs="Tahoma"/>
          <w:sz w:val="24"/>
          <w:szCs w:val="24"/>
          <w:lang w:val="en-US"/>
        </w:rPr>
        <w:t xml:space="preserve"> </w:t>
      </w:r>
      <w:r w:rsidRPr="006F7DC8">
        <w:rPr>
          <w:rFonts w:ascii="Tahoma" w:hAnsi="Tahoma" w:cs="Tahoma"/>
          <w:sz w:val="24"/>
          <w:szCs w:val="24"/>
          <w:lang w:val="en-US"/>
        </w:rPr>
        <w:t>publice locale, cu modificările</w:t>
      </w:r>
      <w:r w:rsidR="00487D0E">
        <w:rPr>
          <w:rFonts w:ascii="Tahoma" w:hAnsi="Tahoma" w:cs="Tahoma"/>
          <w:sz w:val="24"/>
          <w:szCs w:val="24"/>
          <w:lang w:val="en-US"/>
        </w:rPr>
        <w:t xml:space="preserve"> </w:t>
      </w:r>
      <w:r w:rsidRPr="006F7DC8">
        <w:rPr>
          <w:rFonts w:ascii="Tahoma" w:hAnsi="Tahoma" w:cs="Tahoma"/>
          <w:sz w:val="24"/>
          <w:szCs w:val="24"/>
          <w:lang w:val="en-US"/>
        </w:rPr>
        <w:t>și</w:t>
      </w:r>
      <w:r w:rsidR="00487D0E">
        <w:rPr>
          <w:rFonts w:ascii="Tahoma" w:hAnsi="Tahoma" w:cs="Tahoma"/>
          <w:sz w:val="24"/>
          <w:szCs w:val="24"/>
          <w:lang w:val="en-US"/>
        </w:rPr>
        <w:t xml:space="preserve"> </w:t>
      </w:r>
      <w:r w:rsidRPr="006F7DC8">
        <w:rPr>
          <w:rFonts w:ascii="Tahoma" w:hAnsi="Tahoma" w:cs="Tahoma"/>
          <w:sz w:val="24"/>
          <w:szCs w:val="24"/>
          <w:lang w:val="en-US"/>
        </w:rPr>
        <w:t>completările</w:t>
      </w:r>
      <w:r w:rsidR="00487D0E">
        <w:rPr>
          <w:rFonts w:ascii="Tahoma" w:hAnsi="Tahoma" w:cs="Tahoma"/>
          <w:sz w:val="24"/>
          <w:szCs w:val="24"/>
          <w:lang w:val="en-US"/>
        </w:rPr>
        <w:t xml:space="preserve"> </w:t>
      </w:r>
      <w:r w:rsidRPr="006F7DC8">
        <w:rPr>
          <w:rFonts w:ascii="Tahoma" w:hAnsi="Tahoma" w:cs="Tahoma"/>
          <w:sz w:val="24"/>
          <w:szCs w:val="24"/>
          <w:lang w:val="en-US"/>
        </w:rPr>
        <w:t>ulterioare;</w:t>
      </w:r>
    </w:p>
    <w:p w:rsidR="0062354C" w:rsidRDefault="00487D0E" w:rsidP="0062354C">
      <w:pPr>
        <w:spacing w:after="0" w:line="240" w:lineRule="auto"/>
        <w:jc w:val="both"/>
        <w:rPr>
          <w:rFonts w:ascii="Tahoma" w:hAnsi="Tahoma" w:cs="Tahoma"/>
          <w:sz w:val="24"/>
          <w:szCs w:val="24"/>
          <w:lang w:val="en-US"/>
        </w:rPr>
      </w:pPr>
      <w:r>
        <w:rPr>
          <w:rFonts w:ascii="Tahoma" w:hAnsi="Tahoma" w:cs="Tahoma"/>
          <w:sz w:val="24"/>
          <w:szCs w:val="24"/>
          <w:lang w:val="en-US"/>
        </w:rPr>
        <w:t xml:space="preserve">           </w:t>
      </w:r>
      <w:r w:rsidR="0062354C" w:rsidRPr="00B56CD3">
        <w:rPr>
          <w:rFonts w:ascii="Tahoma" w:hAnsi="Tahoma" w:cs="Tahoma"/>
          <w:sz w:val="24"/>
          <w:szCs w:val="24"/>
          <w:lang w:val="en-US"/>
        </w:rPr>
        <w:t>- prevederile art.</w:t>
      </w:r>
      <w:r w:rsidR="0062354C" w:rsidRPr="00436DB3">
        <w:rPr>
          <w:rFonts w:ascii="Tahoma" w:hAnsi="Tahoma" w:cs="Tahoma"/>
          <w:sz w:val="24"/>
          <w:szCs w:val="24"/>
          <w:lang w:val="en-US"/>
        </w:rPr>
        <w:t>129 alin.(2) lit.</w:t>
      </w:r>
      <w:r w:rsidR="0062354C">
        <w:rPr>
          <w:rFonts w:ascii="Tahoma" w:hAnsi="Tahoma" w:cs="Tahoma"/>
          <w:sz w:val="24"/>
          <w:szCs w:val="24"/>
          <w:lang w:val="en-US"/>
        </w:rPr>
        <w:t>b</w:t>
      </w:r>
      <w:r w:rsidR="0062354C" w:rsidRPr="00436DB3">
        <w:rPr>
          <w:rFonts w:ascii="Tahoma" w:hAnsi="Tahoma" w:cs="Tahoma"/>
          <w:sz w:val="24"/>
          <w:szCs w:val="24"/>
          <w:lang w:val="en-US"/>
        </w:rPr>
        <w:t>,</w:t>
      </w:r>
      <w:r>
        <w:rPr>
          <w:rFonts w:ascii="Tahoma" w:hAnsi="Tahoma" w:cs="Tahoma"/>
          <w:sz w:val="24"/>
          <w:szCs w:val="24"/>
          <w:lang w:val="en-US"/>
        </w:rPr>
        <w:t xml:space="preserve"> </w:t>
      </w:r>
      <w:r w:rsidR="0062354C">
        <w:rPr>
          <w:rFonts w:ascii="Tahoma" w:hAnsi="Tahoma" w:cs="Tahoma"/>
          <w:sz w:val="24"/>
          <w:szCs w:val="24"/>
          <w:lang w:val="en-US"/>
        </w:rPr>
        <w:t>alin.(4) lit. d</w:t>
      </w:r>
      <w:r w:rsidR="0062354C" w:rsidRPr="00F32860">
        <w:rPr>
          <w:rFonts w:ascii="Tahoma" w:hAnsi="Tahoma" w:cs="Tahoma"/>
          <w:sz w:val="24"/>
          <w:szCs w:val="24"/>
          <w:lang w:val="en-US"/>
        </w:rPr>
        <w:t xml:space="preserve"> din </w:t>
      </w:r>
      <w:r w:rsidR="0062354C">
        <w:rPr>
          <w:rFonts w:ascii="Tahoma" w:hAnsi="Tahoma" w:cs="Tahoma"/>
          <w:sz w:val="24"/>
          <w:szCs w:val="24"/>
          <w:lang w:val="en-US"/>
        </w:rPr>
        <w:t>Ordonanța de Urgență a Guvernului nr. 57 din 3 iulie 2019 privind</w:t>
      </w:r>
      <w:r>
        <w:rPr>
          <w:rFonts w:ascii="Tahoma" w:hAnsi="Tahoma" w:cs="Tahoma"/>
          <w:sz w:val="24"/>
          <w:szCs w:val="24"/>
          <w:lang w:val="en-US"/>
        </w:rPr>
        <w:t xml:space="preserve"> </w:t>
      </w:r>
      <w:r w:rsidR="0062354C">
        <w:rPr>
          <w:rFonts w:ascii="Tahoma" w:hAnsi="Tahoma" w:cs="Tahoma"/>
          <w:sz w:val="24"/>
          <w:szCs w:val="24"/>
          <w:lang w:val="en-US"/>
        </w:rPr>
        <w:t>Codul</w:t>
      </w:r>
      <w:r>
        <w:rPr>
          <w:rFonts w:ascii="Tahoma" w:hAnsi="Tahoma" w:cs="Tahoma"/>
          <w:sz w:val="24"/>
          <w:szCs w:val="24"/>
          <w:lang w:val="en-US"/>
        </w:rPr>
        <w:t xml:space="preserve"> </w:t>
      </w:r>
      <w:r w:rsidR="0062354C">
        <w:rPr>
          <w:rFonts w:ascii="Tahoma" w:hAnsi="Tahoma" w:cs="Tahoma"/>
          <w:sz w:val="24"/>
          <w:szCs w:val="24"/>
          <w:lang w:val="en-US"/>
        </w:rPr>
        <w:t>administrativ, cu modificările</w:t>
      </w:r>
      <w:r>
        <w:rPr>
          <w:rFonts w:ascii="Tahoma" w:hAnsi="Tahoma" w:cs="Tahoma"/>
          <w:sz w:val="24"/>
          <w:szCs w:val="24"/>
          <w:lang w:val="en-US"/>
        </w:rPr>
        <w:t xml:space="preserve"> </w:t>
      </w:r>
      <w:r w:rsidR="0062354C">
        <w:rPr>
          <w:rFonts w:ascii="Tahoma" w:hAnsi="Tahoma" w:cs="Tahoma"/>
          <w:sz w:val="24"/>
          <w:szCs w:val="24"/>
          <w:lang w:val="en-US"/>
        </w:rPr>
        <w:t>și</w:t>
      </w:r>
      <w:r>
        <w:rPr>
          <w:rFonts w:ascii="Tahoma" w:hAnsi="Tahoma" w:cs="Tahoma"/>
          <w:sz w:val="24"/>
          <w:szCs w:val="24"/>
          <w:lang w:val="en-US"/>
        </w:rPr>
        <w:t xml:space="preserve"> </w:t>
      </w:r>
      <w:r w:rsidR="0062354C">
        <w:rPr>
          <w:rFonts w:ascii="Tahoma" w:hAnsi="Tahoma" w:cs="Tahoma"/>
          <w:sz w:val="24"/>
          <w:szCs w:val="24"/>
          <w:lang w:val="en-US"/>
        </w:rPr>
        <w:t>completările</w:t>
      </w:r>
      <w:r>
        <w:rPr>
          <w:rFonts w:ascii="Tahoma" w:hAnsi="Tahoma" w:cs="Tahoma"/>
          <w:sz w:val="24"/>
          <w:szCs w:val="24"/>
          <w:lang w:val="en-US"/>
        </w:rPr>
        <w:t xml:space="preserve"> </w:t>
      </w:r>
      <w:r w:rsidR="0062354C">
        <w:rPr>
          <w:rFonts w:ascii="Tahoma" w:hAnsi="Tahoma" w:cs="Tahoma"/>
          <w:sz w:val="24"/>
          <w:szCs w:val="24"/>
          <w:lang w:val="en-US"/>
        </w:rPr>
        <w:t>ulterioare</w:t>
      </w:r>
      <w:r w:rsidR="0062354C" w:rsidRPr="00B56CD3">
        <w:rPr>
          <w:rFonts w:ascii="Tahoma" w:hAnsi="Tahoma" w:cs="Tahoma"/>
          <w:sz w:val="24"/>
          <w:szCs w:val="24"/>
          <w:lang w:val="en-US"/>
        </w:rPr>
        <w:t>;</w:t>
      </w:r>
    </w:p>
    <w:p w:rsidR="003A53EC" w:rsidRDefault="003A53EC" w:rsidP="003A53EC">
      <w:pPr>
        <w:spacing w:after="0" w:line="240" w:lineRule="auto"/>
        <w:jc w:val="both"/>
        <w:rPr>
          <w:rFonts w:ascii="Tahoma" w:hAnsi="Tahoma" w:cs="Tahoma"/>
          <w:sz w:val="24"/>
          <w:szCs w:val="24"/>
          <w:lang w:val="en-US"/>
        </w:rPr>
      </w:pPr>
      <w:r w:rsidRPr="00476FC2">
        <w:rPr>
          <w:rFonts w:ascii="Tahoma" w:hAnsi="Tahoma" w:cs="Tahoma"/>
          <w:sz w:val="24"/>
          <w:szCs w:val="24"/>
          <w:lang w:val="en-US"/>
        </w:rPr>
        <w:t xml:space="preserve">           - prevederile HCL nr.82/24.12.2020 privind</w:t>
      </w:r>
      <w:r w:rsidR="00487D0E">
        <w:rPr>
          <w:rFonts w:ascii="Tahoma" w:hAnsi="Tahoma" w:cs="Tahoma"/>
          <w:sz w:val="24"/>
          <w:szCs w:val="24"/>
          <w:lang w:val="en-US"/>
        </w:rPr>
        <w:t xml:space="preserve"> </w:t>
      </w:r>
      <w:r w:rsidRPr="00476FC2">
        <w:rPr>
          <w:rFonts w:ascii="Tahoma" w:hAnsi="Tahoma" w:cs="Tahoma"/>
          <w:sz w:val="24"/>
          <w:szCs w:val="24"/>
          <w:lang w:val="en-US"/>
        </w:rPr>
        <w:t>alegerea</w:t>
      </w:r>
      <w:r w:rsidR="00487D0E">
        <w:rPr>
          <w:rFonts w:ascii="Tahoma" w:hAnsi="Tahoma" w:cs="Tahoma"/>
          <w:sz w:val="24"/>
          <w:szCs w:val="24"/>
          <w:lang w:val="en-US"/>
        </w:rPr>
        <w:t xml:space="preserve"> </w:t>
      </w:r>
      <w:r w:rsidRPr="00476FC2">
        <w:rPr>
          <w:rFonts w:ascii="Tahoma" w:hAnsi="Tahoma" w:cs="Tahoma"/>
          <w:sz w:val="24"/>
          <w:szCs w:val="24"/>
          <w:lang w:val="en-US"/>
        </w:rPr>
        <w:t>președintelui de ședință al Consiliului local Jegălia</w:t>
      </w:r>
      <w:r w:rsidR="00487D0E">
        <w:rPr>
          <w:rFonts w:ascii="Tahoma" w:hAnsi="Tahoma" w:cs="Tahoma"/>
          <w:sz w:val="24"/>
          <w:szCs w:val="24"/>
          <w:lang w:val="en-US"/>
        </w:rPr>
        <w:t xml:space="preserve"> </w:t>
      </w:r>
      <w:r w:rsidRPr="00476FC2">
        <w:rPr>
          <w:rFonts w:ascii="Tahoma" w:hAnsi="Tahoma" w:cs="Tahoma"/>
          <w:sz w:val="24"/>
          <w:szCs w:val="24"/>
          <w:lang w:val="en-US"/>
        </w:rPr>
        <w:t>pentru o perioadă de trei</w:t>
      </w:r>
      <w:r w:rsidR="00487D0E">
        <w:rPr>
          <w:rFonts w:ascii="Tahoma" w:hAnsi="Tahoma" w:cs="Tahoma"/>
          <w:sz w:val="24"/>
          <w:szCs w:val="24"/>
          <w:lang w:val="en-US"/>
        </w:rPr>
        <w:t xml:space="preserve"> </w:t>
      </w:r>
      <w:r w:rsidRPr="00476FC2">
        <w:rPr>
          <w:rFonts w:ascii="Tahoma" w:hAnsi="Tahoma" w:cs="Tahoma"/>
          <w:sz w:val="24"/>
          <w:szCs w:val="24"/>
          <w:lang w:val="en-US"/>
        </w:rPr>
        <w:t>luni (ianuarie 2021 - martie 2021)</w:t>
      </w:r>
      <w:r>
        <w:rPr>
          <w:rFonts w:ascii="Tahoma" w:hAnsi="Tahoma" w:cs="Tahoma"/>
          <w:sz w:val="24"/>
          <w:szCs w:val="24"/>
          <w:lang w:val="en-US"/>
        </w:rPr>
        <w:t>;</w:t>
      </w:r>
    </w:p>
    <w:p w:rsidR="0062354C" w:rsidRDefault="0062354C" w:rsidP="0062354C">
      <w:pPr>
        <w:spacing w:after="0" w:line="240" w:lineRule="auto"/>
        <w:jc w:val="both"/>
        <w:rPr>
          <w:rFonts w:ascii="Tahoma" w:hAnsi="Tahoma" w:cs="Tahoma"/>
          <w:sz w:val="24"/>
          <w:szCs w:val="24"/>
          <w:lang w:val="en-US"/>
        </w:rPr>
      </w:pPr>
      <w:r w:rsidRPr="00B56CD3">
        <w:rPr>
          <w:rFonts w:ascii="Tahoma" w:hAnsi="Tahoma" w:cs="Tahoma"/>
          <w:sz w:val="24"/>
          <w:szCs w:val="24"/>
          <w:lang w:val="en-US"/>
        </w:rPr>
        <w:t xml:space="preserve">           In temeiul</w:t>
      </w:r>
      <w:r w:rsidRPr="00F32860">
        <w:rPr>
          <w:rFonts w:ascii="Tahoma" w:hAnsi="Tahoma" w:cs="Tahoma"/>
          <w:sz w:val="24"/>
          <w:szCs w:val="24"/>
          <w:lang w:val="en-US"/>
        </w:rPr>
        <w:t xml:space="preserve">art. </w:t>
      </w:r>
      <w:r>
        <w:rPr>
          <w:rFonts w:ascii="Tahoma" w:hAnsi="Tahoma" w:cs="Tahoma"/>
          <w:sz w:val="24"/>
          <w:szCs w:val="24"/>
          <w:lang w:val="en-US"/>
        </w:rPr>
        <w:t xml:space="preserve">139 </w:t>
      </w:r>
      <w:r w:rsidRPr="00F32860">
        <w:rPr>
          <w:rFonts w:ascii="Tahoma" w:hAnsi="Tahoma" w:cs="Tahoma"/>
          <w:sz w:val="24"/>
          <w:szCs w:val="24"/>
          <w:lang w:val="en-US"/>
        </w:rPr>
        <w:t>alin.(</w:t>
      </w:r>
      <w:r w:rsidR="003054C0">
        <w:rPr>
          <w:rFonts w:ascii="Tahoma" w:hAnsi="Tahoma" w:cs="Tahoma"/>
          <w:sz w:val="24"/>
          <w:szCs w:val="24"/>
          <w:lang w:val="en-US"/>
        </w:rPr>
        <w:t>3</w:t>
      </w:r>
      <w:r w:rsidRPr="00F32860">
        <w:rPr>
          <w:rFonts w:ascii="Tahoma" w:hAnsi="Tahoma" w:cs="Tahoma"/>
          <w:sz w:val="24"/>
          <w:szCs w:val="24"/>
          <w:lang w:val="en-US"/>
        </w:rPr>
        <w:t>)</w:t>
      </w:r>
      <w:r w:rsidR="003054C0">
        <w:rPr>
          <w:rFonts w:ascii="Tahoma" w:hAnsi="Tahoma" w:cs="Tahoma"/>
          <w:sz w:val="24"/>
          <w:szCs w:val="24"/>
          <w:lang w:val="en-US"/>
        </w:rPr>
        <w:t xml:space="preserve"> lit. e</w:t>
      </w:r>
      <w:r w:rsidR="00487D0E">
        <w:rPr>
          <w:rFonts w:ascii="Tahoma" w:hAnsi="Tahoma" w:cs="Tahoma"/>
          <w:sz w:val="24"/>
          <w:szCs w:val="24"/>
          <w:lang w:val="en-US"/>
        </w:rPr>
        <w:t xml:space="preserve"> </w:t>
      </w:r>
      <w:r w:rsidRPr="00F32860">
        <w:rPr>
          <w:rFonts w:ascii="Tahoma" w:hAnsi="Tahoma" w:cs="Tahoma"/>
          <w:sz w:val="24"/>
          <w:szCs w:val="24"/>
          <w:lang w:val="en-US"/>
        </w:rPr>
        <w:t xml:space="preserve">din </w:t>
      </w:r>
      <w:r>
        <w:rPr>
          <w:rFonts w:ascii="Tahoma" w:hAnsi="Tahoma" w:cs="Tahoma"/>
          <w:sz w:val="24"/>
          <w:szCs w:val="24"/>
          <w:lang w:val="en-US"/>
        </w:rPr>
        <w:t>Ordonanța de Urgență a Guvernului nr. 57 din 3 iulie 2019 privind</w:t>
      </w:r>
      <w:r w:rsidR="00487D0E">
        <w:rPr>
          <w:rFonts w:ascii="Tahoma" w:hAnsi="Tahoma" w:cs="Tahoma"/>
          <w:sz w:val="24"/>
          <w:szCs w:val="24"/>
          <w:lang w:val="en-US"/>
        </w:rPr>
        <w:t xml:space="preserve"> </w:t>
      </w:r>
      <w:r>
        <w:rPr>
          <w:rFonts w:ascii="Tahoma" w:hAnsi="Tahoma" w:cs="Tahoma"/>
          <w:sz w:val="24"/>
          <w:szCs w:val="24"/>
          <w:lang w:val="en-US"/>
        </w:rPr>
        <w:t>Codul</w:t>
      </w:r>
      <w:r w:rsidR="00487D0E">
        <w:rPr>
          <w:rFonts w:ascii="Tahoma" w:hAnsi="Tahoma" w:cs="Tahoma"/>
          <w:sz w:val="24"/>
          <w:szCs w:val="24"/>
          <w:lang w:val="en-US"/>
        </w:rPr>
        <w:t xml:space="preserve"> </w:t>
      </w:r>
      <w:r>
        <w:rPr>
          <w:rFonts w:ascii="Tahoma" w:hAnsi="Tahoma" w:cs="Tahoma"/>
          <w:sz w:val="24"/>
          <w:szCs w:val="24"/>
          <w:lang w:val="en-US"/>
        </w:rPr>
        <w:t>administrativ,cu modificările</w:t>
      </w:r>
      <w:r w:rsidR="00487D0E">
        <w:rPr>
          <w:rFonts w:ascii="Tahoma" w:hAnsi="Tahoma" w:cs="Tahoma"/>
          <w:sz w:val="24"/>
          <w:szCs w:val="24"/>
          <w:lang w:val="en-US"/>
        </w:rPr>
        <w:t xml:space="preserve"> </w:t>
      </w:r>
      <w:r>
        <w:rPr>
          <w:rFonts w:ascii="Tahoma" w:hAnsi="Tahoma" w:cs="Tahoma"/>
          <w:sz w:val="24"/>
          <w:szCs w:val="24"/>
          <w:lang w:val="en-US"/>
        </w:rPr>
        <w:t>și</w:t>
      </w:r>
      <w:r w:rsidR="00487D0E">
        <w:rPr>
          <w:rFonts w:ascii="Tahoma" w:hAnsi="Tahoma" w:cs="Tahoma"/>
          <w:sz w:val="24"/>
          <w:szCs w:val="24"/>
          <w:lang w:val="en-US"/>
        </w:rPr>
        <w:t xml:space="preserve"> </w:t>
      </w:r>
      <w:r>
        <w:rPr>
          <w:rFonts w:ascii="Tahoma" w:hAnsi="Tahoma" w:cs="Tahoma"/>
          <w:sz w:val="24"/>
          <w:szCs w:val="24"/>
          <w:lang w:val="en-US"/>
        </w:rPr>
        <w:t>completările</w:t>
      </w:r>
      <w:r w:rsidR="00487D0E">
        <w:rPr>
          <w:rFonts w:ascii="Tahoma" w:hAnsi="Tahoma" w:cs="Tahoma"/>
          <w:sz w:val="24"/>
          <w:szCs w:val="24"/>
          <w:lang w:val="en-US"/>
        </w:rPr>
        <w:t xml:space="preserve"> </w:t>
      </w:r>
      <w:r>
        <w:rPr>
          <w:rFonts w:ascii="Tahoma" w:hAnsi="Tahoma" w:cs="Tahoma"/>
          <w:sz w:val="24"/>
          <w:szCs w:val="24"/>
          <w:lang w:val="en-US"/>
        </w:rPr>
        <w:t>ulterioare</w:t>
      </w:r>
      <w:r w:rsidRPr="00B56CD3">
        <w:rPr>
          <w:rFonts w:ascii="Tahoma" w:hAnsi="Tahoma" w:cs="Tahoma"/>
          <w:sz w:val="24"/>
          <w:szCs w:val="24"/>
          <w:lang w:val="en-US"/>
        </w:rPr>
        <w:t>,</w:t>
      </w:r>
    </w:p>
    <w:p w:rsidR="00AA5E81" w:rsidRPr="006F7DC8" w:rsidRDefault="00AA5E81" w:rsidP="00AA5E81">
      <w:pPr>
        <w:pStyle w:val="BodyText"/>
        <w:jc w:val="both"/>
        <w:rPr>
          <w:rFonts w:ascii="Tahoma" w:hAnsi="Tahoma" w:cs="Tahoma"/>
          <w:sz w:val="24"/>
          <w:szCs w:val="24"/>
          <w:lang w:val="it-IT"/>
        </w:rPr>
      </w:pPr>
    </w:p>
    <w:p w:rsidR="00AA5E81" w:rsidRDefault="00AA5E81" w:rsidP="00AA5E81">
      <w:pPr>
        <w:spacing w:after="0" w:line="240" w:lineRule="auto"/>
        <w:jc w:val="both"/>
        <w:rPr>
          <w:rFonts w:ascii="Tahoma" w:hAnsi="Tahoma" w:cs="Tahoma"/>
          <w:sz w:val="24"/>
          <w:szCs w:val="24"/>
          <w:lang w:val="en-US"/>
        </w:rPr>
      </w:pPr>
    </w:p>
    <w:p w:rsidR="003054C0" w:rsidRPr="006F7DC8" w:rsidRDefault="003054C0" w:rsidP="00AA5E81">
      <w:pPr>
        <w:spacing w:after="0" w:line="240" w:lineRule="auto"/>
        <w:jc w:val="both"/>
        <w:rPr>
          <w:rFonts w:ascii="Tahoma" w:hAnsi="Tahoma" w:cs="Tahoma"/>
          <w:sz w:val="24"/>
          <w:szCs w:val="24"/>
          <w:lang w:val="en-US"/>
        </w:rPr>
      </w:pPr>
    </w:p>
    <w:p w:rsidR="00AA5E81" w:rsidRPr="006F7DC8" w:rsidRDefault="00AA5E81" w:rsidP="00AA5E81">
      <w:pPr>
        <w:spacing w:line="240" w:lineRule="auto"/>
        <w:jc w:val="center"/>
        <w:rPr>
          <w:rFonts w:ascii="Tahoma" w:hAnsi="Tahoma" w:cs="Tahoma"/>
          <w:b/>
          <w:sz w:val="24"/>
          <w:szCs w:val="24"/>
          <w:lang w:val="en-US"/>
        </w:rPr>
      </w:pPr>
      <w:r w:rsidRPr="006F7DC8">
        <w:rPr>
          <w:rFonts w:ascii="Tahoma" w:hAnsi="Tahoma" w:cs="Tahoma"/>
          <w:b/>
          <w:sz w:val="24"/>
          <w:szCs w:val="24"/>
          <w:lang w:val="en-US"/>
        </w:rPr>
        <w:t xml:space="preserve">H O T </w:t>
      </w:r>
      <w:r w:rsidR="003054C0">
        <w:rPr>
          <w:rFonts w:ascii="Tahoma" w:hAnsi="Tahoma" w:cs="Tahoma"/>
          <w:b/>
          <w:sz w:val="24"/>
          <w:szCs w:val="24"/>
          <w:lang w:val="en-US"/>
        </w:rPr>
        <w:t>Ă</w:t>
      </w:r>
      <w:r w:rsidRPr="006F7DC8">
        <w:rPr>
          <w:rFonts w:ascii="Tahoma" w:hAnsi="Tahoma" w:cs="Tahoma"/>
          <w:b/>
          <w:sz w:val="24"/>
          <w:szCs w:val="24"/>
          <w:lang w:val="en-US"/>
        </w:rPr>
        <w:t xml:space="preserve"> R </w:t>
      </w:r>
      <w:r w:rsidR="003054C0">
        <w:rPr>
          <w:rFonts w:ascii="Tahoma" w:hAnsi="Tahoma" w:cs="Tahoma"/>
          <w:b/>
          <w:sz w:val="24"/>
          <w:szCs w:val="24"/>
          <w:lang w:val="en-US"/>
        </w:rPr>
        <w:t>ĂȘ</w:t>
      </w:r>
      <w:r w:rsidRPr="006F7DC8">
        <w:rPr>
          <w:rFonts w:ascii="Tahoma" w:hAnsi="Tahoma" w:cs="Tahoma"/>
          <w:b/>
          <w:sz w:val="24"/>
          <w:szCs w:val="24"/>
          <w:lang w:val="en-US"/>
        </w:rPr>
        <w:t xml:space="preserve"> T E:</w:t>
      </w:r>
    </w:p>
    <w:p w:rsidR="00AA5E81" w:rsidRDefault="00AA5E81" w:rsidP="00487D0E">
      <w:pPr>
        <w:spacing w:line="240" w:lineRule="auto"/>
        <w:jc w:val="both"/>
        <w:rPr>
          <w:rFonts w:ascii="Tahoma" w:hAnsi="Tahoma" w:cs="Tahoma"/>
          <w:b/>
          <w:sz w:val="24"/>
          <w:szCs w:val="24"/>
          <w:lang w:val="en-US"/>
        </w:rPr>
      </w:pPr>
    </w:p>
    <w:p w:rsidR="00AA5E81" w:rsidRPr="00923AE4" w:rsidRDefault="00487D0E" w:rsidP="00487D0E">
      <w:pPr>
        <w:spacing w:after="0" w:line="240" w:lineRule="auto"/>
        <w:jc w:val="both"/>
        <w:rPr>
          <w:rFonts w:ascii="Tahoma" w:hAnsi="Tahoma" w:cs="Tahoma"/>
          <w:b/>
          <w:sz w:val="24"/>
          <w:szCs w:val="24"/>
          <w:lang w:val="en-US"/>
        </w:rPr>
      </w:pPr>
      <w:r>
        <w:rPr>
          <w:rFonts w:ascii="Tahoma" w:hAnsi="Tahoma" w:cs="Tahoma"/>
          <w:b/>
          <w:sz w:val="24"/>
          <w:szCs w:val="24"/>
          <w:lang w:val="en-US"/>
        </w:rPr>
        <w:t xml:space="preserve">          </w:t>
      </w:r>
      <w:r w:rsidR="00F62F09">
        <w:rPr>
          <w:rFonts w:ascii="Tahoma" w:hAnsi="Tahoma" w:cs="Tahoma"/>
          <w:b/>
          <w:sz w:val="24"/>
          <w:szCs w:val="24"/>
          <w:lang w:val="en-US"/>
        </w:rPr>
        <w:t xml:space="preserve"> </w:t>
      </w:r>
      <w:r w:rsidR="00AA5E81" w:rsidRPr="00923AE4">
        <w:rPr>
          <w:rFonts w:ascii="Tahoma" w:hAnsi="Tahoma" w:cs="Tahoma"/>
          <w:b/>
          <w:sz w:val="24"/>
          <w:szCs w:val="24"/>
          <w:u w:val="single"/>
          <w:lang w:val="en-US"/>
        </w:rPr>
        <w:t>Art.1.</w:t>
      </w:r>
      <w:r w:rsidR="00F62F09">
        <w:rPr>
          <w:rFonts w:ascii="Tahoma" w:hAnsi="Tahoma" w:cs="Tahoma"/>
          <w:sz w:val="24"/>
          <w:szCs w:val="24"/>
          <w:lang w:val="en-US"/>
        </w:rPr>
        <w:t xml:space="preserve"> </w:t>
      </w:r>
      <w:r w:rsidR="00AA5E81" w:rsidRPr="003054C0">
        <w:rPr>
          <w:rFonts w:ascii="Tahoma" w:hAnsi="Tahoma" w:cs="Tahoma"/>
          <w:b/>
          <w:bCs/>
          <w:sz w:val="24"/>
          <w:szCs w:val="24"/>
          <w:lang w:val="en-US"/>
        </w:rPr>
        <w:t>Se aprobă</w:t>
      </w:r>
      <w:r>
        <w:rPr>
          <w:rFonts w:ascii="Tahoma" w:hAnsi="Tahoma" w:cs="Tahoma"/>
          <w:b/>
          <w:bCs/>
          <w:sz w:val="24"/>
          <w:szCs w:val="24"/>
          <w:lang w:val="en-US"/>
        </w:rPr>
        <w:t xml:space="preserve"> </w:t>
      </w:r>
      <w:r w:rsidR="00AA5E81" w:rsidRPr="003054C0">
        <w:rPr>
          <w:rFonts w:ascii="Tahoma" w:hAnsi="Tahoma" w:cs="Tahoma"/>
          <w:b/>
          <w:bCs/>
          <w:sz w:val="24"/>
          <w:szCs w:val="24"/>
          <w:lang w:val="en-US"/>
        </w:rPr>
        <w:t>realizarea</w:t>
      </w:r>
      <w:r>
        <w:rPr>
          <w:rFonts w:ascii="Tahoma" w:hAnsi="Tahoma" w:cs="Tahoma"/>
          <w:b/>
          <w:bCs/>
          <w:sz w:val="24"/>
          <w:szCs w:val="24"/>
          <w:lang w:val="en-US"/>
        </w:rPr>
        <w:t xml:space="preserve"> </w:t>
      </w:r>
      <w:r w:rsidR="003A53EC">
        <w:rPr>
          <w:rFonts w:ascii="Tahoma" w:hAnsi="Tahoma" w:cs="Tahoma"/>
          <w:b/>
          <w:bCs/>
          <w:sz w:val="24"/>
          <w:szCs w:val="24"/>
          <w:lang w:val="en-US"/>
        </w:rPr>
        <w:t>investiției</w:t>
      </w:r>
      <w:r>
        <w:rPr>
          <w:rFonts w:ascii="Tahoma" w:hAnsi="Tahoma" w:cs="Tahoma"/>
          <w:b/>
          <w:bCs/>
          <w:sz w:val="24"/>
          <w:szCs w:val="24"/>
          <w:lang w:val="en-US"/>
        </w:rPr>
        <w:t xml:space="preserve"> </w:t>
      </w:r>
      <w:r>
        <w:rPr>
          <w:rFonts w:ascii="Tahoma" w:hAnsi="Tahoma" w:cs="Tahoma"/>
          <w:b/>
          <w:sz w:val="24"/>
          <w:szCs w:val="24"/>
          <w:lang w:val="en-US"/>
        </w:rPr>
        <w:t>“</w:t>
      </w:r>
      <w:r>
        <w:rPr>
          <w:rFonts w:ascii="Tahoma" w:hAnsi="Tahoma" w:cs="Tahoma"/>
          <w:b/>
          <w:sz w:val="24"/>
          <w:szCs w:val="24"/>
        </w:rPr>
        <w:t>Modernizare drumuri de interes local în comuna Jegălia, județul Călărași”</w:t>
      </w:r>
      <w:r w:rsidR="00AA5E81">
        <w:rPr>
          <w:rFonts w:ascii="Tahoma" w:hAnsi="Tahoma" w:cs="Tahoma"/>
          <w:b/>
          <w:sz w:val="24"/>
          <w:szCs w:val="24"/>
          <w:lang w:val="en-US"/>
        </w:rPr>
        <w:t>.</w:t>
      </w:r>
    </w:p>
    <w:p w:rsidR="00AA5E81" w:rsidRDefault="00487D0E" w:rsidP="00487D0E">
      <w:pPr>
        <w:spacing w:after="0" w:line="240" w:lineRule="auto"/>
        <w:jc w:val="both"/>
        <w:rPr>
          <w:rFonts w:ascii="Tahoma" w:hAnsi="Tahoma" w:cs="Tahoma"/>
          <w:sz w:val="24"/>
          <w:szCs w:val="24"/>
          <w:lang w:val="it-IT"/>
        </w:rPr>
      </w:pPr>
      <w:r>
        <w:rPr>
          <w:rFonts w:ascii="Tahoma" w:hAnsi="Tahoma" w:cs="Tahoma"/>
          <w:b/>
          <w:sz w:val="24"/>
          <w:szCs w:val="24"/>
          <w:lang w:val="pt-BR"/>
        </w:rPr>
        <w:t xml:space="preserve">           </w:t>
      </w:r>
      <w:r w:rsidR="00AA5E81" w:rsidRPr="00923AE4">
        <w:rPr>
          <w:rFonts w:ascii="Tahoma" w:hAnsi="Tahoma" w:cs="Tahoma"/>
          <w:b/>
          <w:sz w:val="24"/>
          <w:szCs w:val="24"/>
          <w:u w:val="single"/>
          <w:lang w:val="pt-BR"/>
        </w:rPr>
        <w:t>Art.2.</w:t>
      </w:r>
      <w:r w:rsidR="00AA5E81" w:rsidRPr="00923AE4">
        <w:rPr>
          <w:rFonts w:ascii="Tahoma" w:hAnsi="Tahoma" w:cs="Tahoma"/>
          <w:sz w:val="24"/>
          <w:szCs w:val="24"/>
          <w:lang w:val="pt-BR"/>
        </w:rPr>
        <w:t xml:space="preserve"> Cheltuielile efectuate cu intocmirea documentatiei tehnico-economice pentru realizarea proiectului</w:t>
      </w:r>
      <w:r>
        <w:rPr>
          <w:rFonts w:ascii="Tahoma" w:hAnsi="Tahoma" w:cs="Tahoma"/>
          <w:sz w:val="24"/>
          <w:szCs w:val="24"/>
          <w:lang w:val="pt-BR"/>
        </w:rPr>
        <w:t xml:space="preserve"> </w:t>
      </w:r>
      <w:r>
        <w:rPr>
          <w:rFonts w:ascii="Tahoma" w:hAnsi="Tahoma" w:cs="Tahoma"/>
          <w:b/>
          <w:sz w:val="24"/>
          <w:szCs w:val="24"/>
          <w:lang w:val="en-US"/>
        </w:rPr>
        <w:t>“</w:t>
      </w:r>
      <w:r>
        <w:rPr>
          <w:rFonts w:ascii="Tahoma" w:hAnsi="Tahoma" w:cs="Tahoma"/>
          <w:b/>
          <w:sz w:val="24"/>
          <w:szCs w:val="24"/>
        </w:rPr>
        <w:t>Modernizare drumuri de interes local în comuna Jegălia, județul Călărași”</w:t>
      </w:r>
      <w:r w:rsidR="00AA5E81">
        <w:rPr>
          <w:rFonts w:ascii="Tahoma" w:hAnsi="Tahoma" w:cs="Tahoma"/>
          <w:b/>
          <w:sz w:val="24"/>
          <w:szCs w:val="24"/>
          <w:lang w:val="en-US"/>
        </w:rPr>
        <w:t xml:space="preserve">, </w:t>
      </w:r>
      <w:r w:rsidR="00AA5E81" w:rsidRPr="006F7DC8">
        <w:rPr>
          <w:rFonts w:ascii="Tahoma" w:hAnsi="Tahoma" w:cs="Tahoma"/>
          <w:sz w:val="24"/>
          <w:szCs w:val="24"/>
          <w:lang w:val="it-IT"/>
        </w:rPr>
        <w:t>vor fi suportate din bugetul local al comunei Jegălia, judetul Călărași.</w:t>
      </w:r>
    </w:p>
    <w:p w:rsidR="003A53EC" w:rsidRDefault="003A53EC" w:rsidP="003054C0">
      <w:pPr>
        <w:spacing w:after="0" w:line="240" w:lineRule="auto"/>
        <w:jc w:val="both"/>
        <w:rPr>
          <w:rFonts w:ascii="Tahoma" w:hAnsi="Tahoma" w:cs="Tahoma"/>
          <w:sz w:val="24"/>
          <w:szCs w:val="24"/>
          <w:lang w:val="it-IT"/>
        </w:rPr>
      </w:pPr>
    </w:p>
    <w:p w:rsidR="003A53EC" w:rsidRPr="006F7DC8" w:rsidRDefault="003A53EC" w:rsidP="003054C0">
      <w:pPr>
        <w:spacing w:after="0" w:line="240" w:lineRule="auto"/>
        <w:jc w:val="both"/>
        <w:rPr>
          <w:rFonts w:ascii="Tahoma" w:hAnsi="Tahoma" w:cs="Tahoma"/>
          <w:sz w:val="24"/>
          <w:szCs w:val="24"/>
        </w:rPr>
      </w:pPr>
    </w:p>
    <w:p w:rsidR="00AA5E81" w:rsidRDefault="00F62F09" w:rsidP="00AA5E81">
      <w:pPr>
        <w:spacing w:after="0" w:line="240" w:lineRule="auto"/>
        <w:ind w:firstLine="360"/>
        <w:jc w:val="both"/>
        <w:rPr>
          <w:rFonts w:ascii="Tahoma" w:hAnsi="Tahoma" w:cs="Tahoma"/>
          <w:sz w:val="24"/>
          <w:szCs w:val="24"/>
        </w:rPr>
      </w:pPr>
      <w:r>
        <w:rPr>
          <w:rFonts w:ascii="Tahoma" w:hAnsi="Tahoma" w:cs="Tahoma"/>
          <w:b/>
          <w:sz w:val="24"/>
          <w:szCs w:val="24"/>
        </w:rPr>
        <w:t xml:space="preserve">       </w:t>
      </w:r>
      <w:r w:rsidR="00AA5E81" w:rsidRPr="006F7DC8">
        <w:rPr>
          <w:rFonts w:ascii="Tahoma" w:hAnsi="Tahoma" w:cs="Tahoma"/>
          <w:b/>
          <w:sz w:val="24"/>
          <w:szCs w:val="24"/>
          <w:u w:val="single"/>
        </w:rPr>
        <w:t>Art. 3.</w:t>
      </w:r>
      <w:r w:rsidR="00AA5E81" w:rsidRPr="006F7DC8">
        <w:rPr>
          <w:rFonts w:ascii="Tahoma" w:hAnsi="Tahoma" w:cs="Tahoma"/>
          <w:sz w:val="24"/>
          <w:szCs w:val="24"/>
        </w:rPr>
        <w:t xml:space="preserve"> Se deleagă  domnul VASILE AUREL - Primarul comunei Jegălia pentru ducerea la indeplinire a prezentei hotarari.</w:t>
      </w:r>
    </w:p>
    <w:p w:rsidR="00856DC1" w:rsidRDefault="00F62F09" w:rsidP="003054C0">
      <w:pPr>
        <w:pStyle w:val="BodyText"/>
        <w:ind w:firstLine="360"/>
        <w:jc w:val="both"/>
        <w:rPr>
          <w:rFonts w:ascii="Tahoma" w:hAnsi="Tahoma" w:cs="Tahoma"/>
          <w:sz w:val="24"/>
          <w:szCs w:val="24"/>
          <w:lang w:val="en-US"/>
        </w:rPr>
      </w:pPr>
      <w:r>
        <w:rPr>
          <w:rFonts w:ascii="Tahoma" w:hAnsi="Tahoma" w:cs="Tahoma"/>
          <w:b/>
          <w:sz w:val="24"/>
          <w:szCs w:val="24"/>
          <w:lang w:val="ro-RO"/>
        </w:rPr>
        <w:t xml:space="preserve">       </w:t>
      </w:r>
      <w:r w:rsidR="00AA5E81" w:rsidRPr="006F7DC8">
        <w:rPr>
          <w:rFonts w:ascii="Tahoma" w:hAnsi="Tahoma" w:cs="Tahoma"/>
          <w:b/>
          <w:sz w:val="24"/>
          <w:szCs w:val="24"/>
          <w:u w:val="single"/>
          <w:lang w:val="ro-RO"/>
        </w:rPr>
        <w:t>Art.4.</w:t>
      </w:r>
      <w:bookmarkStart w:id="2" w:name="_Hlk24004272"/>
      <w:r>
        <w:rPr>
          <w:rFonts w:ascii="Tahoma" w:hAnsi="Tahoma" w:cs="Tahoma"/>
          <w:b/>
          <w:sz w:val="24"/>
          <w:szCs w:val="24"/>
          <w:lang w:val="ro-RO"/>
        </w:rPr>
        <w:t xml:space="preserve"> </w:t>
      </w:r>
      <w:r w:rsidR="00856DC1" w:rsidRPr="00F32860">
        <w:rPr>
          <w:rFonts w:ascii="Tahoma" w:hAnsi="Tahoma" w:cs="Tahoma"/>
          <w:sz w:val="24"/>
          <w:szCs w:val="24"/>
          <w:lang w:val="en-US"/>
        </w:rPr>
        <w:t>Secretarul</w:t>
      </w:r>
      <w:r w:rsidR="00856DC1">
        <w:rPr>
          <w:rFonts w:ascii="Tahoma" w:hAnsi="Tahoma" w:cs="Tahoma"/>
          <w:sz w:val="24"/>
          <w:szCs w:val="24"/>
          <w:lang w:val="en-US"/>
        </w:rPr>
        <w:t xml:space="preserve"> general al </w:t>
      </w:r>
      <w:r w:rsidR="00856DC1" w:rsidRPr="00F32860">
        <w:rPr>
          <w:rFonts w:ascii="Tahoma" w:hAnsi="Tahoma" w:cs="Tahoma"/>
          <w:sz w:val="24"/>
          <w:szCs w:val="24"/>
          <w:lang w:val="en-US"/>
        </w:rPr>
        <w:t>comunei</w:t>
      </w:r>
      <w:r>
        <w:rPr>
          <w:rFonts w:ascii="Tahoma" w:hAnsi="Tahoma" w:cs="Tahoma"/>
          <w:sz w:val="24"/>
          <w:szCs w:val="24"/>
          <w:lang w:val="en-US"/>
        </w:rPr>
        <w:t xml:space="preserve">   </w:t>
      </w:r>
      <w:r w:rsidR="00856DC1" w:rsidRPr="00F32860">
        <w:rPr>
          <w:rFonts w:ascii="Tahoma" w:hAnsi="Tahoma" w:cs="Tahoma"/>
          <w:sz w:val="24"/>
          <w:szCs w:val="24"/>
          <w:lang w:val="en-US"/>
        </w:rPr>
        <w:t>va</w:t>
      </w:r>
      <w:r>
        <w:rPr>
          <w:rFonts w:ascii="Tahoma" w:hAnsi="Tahoma" w:cs="Tahoma"/>
          <w:sz w:val="24"/>
          <w:szCs w:val="24"/>
          <w:lang w:val="en-US"/>
        </w:rPr>
        <w:t xml:space="preserve"> </w:t>
      </w:r>
      <w:r w:rsidR="00856DC1" w:rsidRPr="00F32860">
        <w:rPr>
          <w:rFonts w:ascii="Tahoma" w:hAnsi="Tahoma" w:cs="Tahoma"/>
          <w:sz w:val="24"/>
          <w:szCs w:val="24"/>
          <w:lang w:val="en-US"/>
        </w:rPr>
        <w:t>comunica</w:t>
      </w:r>
      <w:r>
        <w:rPr>
          <w:rFonts w:ascii="Tahoma" w:hAnsi="Tahoma" w:cs="Tahoma"/>
          <w:sz w:val="24"/>
          <w:szCs w:val="24"/>
          <w:lang w:val="en-US"/>
        </w:rPr>
        <w:t xml:space="preserve"> </w:t>
      </w:r>
      <w:r w:rsidR="00856DC1" w:rsidRPr="00F32860">
        <w:rPr>
          <w:rFonts w:ascii="Tahoma" w:hAnsi="Tahoma" w:cs="Tahoma"/>
          <w:sz w:val="24"/>
          <w:szCs w:val="24"/>
          <w:lang w:val="en-US"/>
        </w:rPr>
        <w:t>prezenta</w:t>
      </w:r>
      <w:r>
        <w:rPr>
          <w:rFonts w:ascii="Tahoma" w:hAnsi="Tahoma" w:cs="Tahoma"/>
          <w:sz w:val="24"/>
          <w:szCs w:val="24"/>
          <w:lang w:val="en-US"/>
        </w:rPr>
        <w:t xml:space="preserve"> </w:t>
      </w:r>
      <w:r w:rsidR="00856DC1">
        <w:rPr>
          <w:rFonts w:ascii="Tahoma" w:hAnsi="Tahoma" w:cs="Tahoma"/>
          <w:sz w:val="24"/>
          <w:szCs w:val="24"/>
          <w:lang w:val="en-US"/>
        </w:rPr>
        <w:t>Primarului</w:t>
      </w:r>
      <w:r>
        <w:rPr>
          <w:rFonts w:ascii="Tahoma" w:hAnsi="Tahoma" w:cs="Tahoma"/>
          <w:sz w:val="24"/>
          <w:szCs w:val="24"/>
          <w:lang w:val="en-US"/>
        </w:rPr>
        <w:t xml:space="preserve"> </w:t>
      </w:r>
      <w:r w:rsidR="00856DC1">
        <w:rPr>
          <w:rFonts w:ascii="Tahoma" w:hAnsi="Tahoma" w:cs="Tahoma"/>
          <w:sz w:val="24"/>
          <w:szCs w:val="24"/>
          <w:lang w:val="en-US"/>
        </w:rPr>
        <w:t>comunei, biroului</w:t>
      </w:r>
      <w:r>
        <w:rPr>
          <w:rFonts w:ascii="Tahoma" w:hAnsi="Tahoma" w:cs="Tahoma"/>
          <w:sz w:val="24"/>
          <w:szCs w:val="24"/>
          <w:lang w:val="en-US"/>
        </w:rPr>
        <w:t xml:space="preserve"> </w:t>
      </w:r>
      <w:r w:rsidR="00856DC1">
        <w:rPr>
          <w:rFonts w:ascii="Tahoma" w:hAnsi="Tahoma" w:cs="Tahoma"/>
          <w:sz w:val="24"/>
          <w:szCs w:val="24"/>
          <w:lang w:val="en-US"/>
        </w:rPr>
        <w:t>financiar-contabil, Instituției</w:t>
      </w:r>
      <w:r>
        <w:rPr>
          <w:rFonts w:ascii="Tahoma" w:hAnsi="Tahoma" w:cs="Tahoma"/>
          <w:sz w:val="24"/>
          <w:szCs w:val="24"/>
          <w:lang w:val="en-US"/>
        </w:rPr>
        <w:t xml:space="preserve"> </w:t>
      </w:r>
      <w:r w:rsidR="00856DC1">
        <w:rPr>
          <w:rFonts w:ascii="Tahoma" w:hAnsi="Tahoma" w:cs="Tahoma"/>
          <w:sz w:val="24"/>
          <w:szCs w:val="24"/>
          <w:lang w:val="en-US"/>
        </w:rPr>
        <w:t>Prefectului-Județul</w:t>
      </w:r>
      <w:r>
        <w:rPr>
          <w:rFonts w:ascii="Tahoma" w:hAnsi="Tahoma" w:cs="Tahoma"/>
          <w:sz w:val="24"/>
          <w:szCs w:val="24"/>
          <w:lang w:val="en-US"/>
        </w:rPr>
        <w:t xml:space="preserve"> </w:t>
      </w:r>
      <w:r w:rsidR="00856DC1">
        <w:rPr>
          <w:rFonts w:ascii="Tahoma" w:hAnsi="Tahoma" w:cs="Tahoma"/>
          <w:sz w:val="24"/>
          <w:szCs w:val="24"/>
          <w:lang w:val="en-US"/>
        </w:rPr>
        <w:t>Călărași</w:t>
      </w:r>
      <w:r>
        <w:rPr>
          <w:rFonts w:ascii="Tahoma" w:hAnsi="Tahoma" w:cs="Tahoma"/>
          <w:sz w:val="24"/>
          <w:szCs w:val="24"/>
          <w:lang w:val="en-US"/>
        </w:rPr>
        <w:t xml:space="preserve"> </w:t>
      </w:r>
      <w:r w:rsidR="00856DC1">
        <w:rPr>
          <w:rFonts w:ascii="Tahoma" w:hAnsi="Tahoma" w:cs="Tahoma"/>
          <w:sz w:val="24"/>
          <w:szCs w:val="24"/>
          <w:lang w:val="en-US"/>
        </w:rPr>
        <w:t>și o aduce la cunoștință</w:t>
      </w:r>
      <w:r>
        <w:rPr>
          <w:rFonts w:ascii="Tahoma" w:hAnsi="Tahoma" w:cs="Tahoma"/>
          <w:sz w:val="24"/>
          <w:szCs w:val="24"/>
          <w:lang w:val="en-US"/>
        </w:rPr>
        <w:t xml:space="preserve"> </w:t>
      </w:r>
      <w:r w:rsidR="00856DC1">
        <w:rPr>
          <w:rFonts w:ascii="Tahoma" w:hAnsi="Tahoma" w:cs="Tahoma"/>
          <w:sz w:val="24"/>
          <w:szCs w:val="24"/>
          <w:lang w:val="en-US"/>
        </w:rPr>
        <w:t>publică</w:t>
      </w:r>
      <w:r>
        <w:rPr>
          <w:rFonts w:ascii="Tahoma" w:hAnsi="Tahoma" w:cs="Tahoma"/>
          <w:sz w:val="24"/>
          <w:szCs w:val="24"/>
          <w:lang w:val="en-US"/>
        </w:rPr>
        <w:t xml:space="preserve"> </w:t>
      </w:r>
      <w:r w:rsidR="00856DC1">
        <w:rPr>
          <w:rFonts w:ascii="Tahoma" w:hAnsi="Tahoma" w:cs="Tahoma"/>
          <w:sz w:val="24"/>
          <w:szCs w:val="24"/>
          <w:lang w:val="en-US"/>
        </w:rPr>
        <w:t>prin</w:t>
      </w:r>
      <w:r>
        <w:rPr>
          <w:rFonts w:ascii="Tahoma" w:hAnsi="Tahoma" w:cs="Tahoma"/>
          <w:sz w:val="24"/>
          <w:szCs w:val="24"/>
          <w:lang w:val="en-US"/>
        </w:rPr>
        <w:t xml:space="preserve"> </w:t>
      </w:r>
      <w:r w:rsidR="00856DC1">
        <w:rPr>
          <w:rFonts w:ascii="Tahoma" w:hAnsi="Tahoma" w:cs="Tahoma"/>
          <w:sz w:val="24"/>
          <w:szCs w:val="24"/>
          <w:lang w:val="en-US"/>
        </w:rPr>
        <w:t>afișare la locurile</w:t>
      </w:r>
      <w:r>
        <w:rPr>
          <w:rFonts w:ascii="Tahoma" w:hAnsi="Tahoma" w:cs="Tahoma"/>
          <w:sz w:val="24"/>
          <w:szCs w:val="24"/>
          <w:lang w:val="en-US"/>
        </w:rPr>
        <w:t xml:space="preserve"> </w:t>
      </w:r>
      <w:r w:rsidR="00856DC1">
        <w:rPr>
          <w:rFonts w:ascii="Tahoma" w:hAnsi="Tahoma" w:cs="Tahoma"/>
          <w:sz w:val="24"/>
          <w:szCs w:val="24"/>
          <w:lang w:val="en-US"/>
        </w:rPr>
        <w:t>speciale de afișaj</w:t>
      </w:r>
      <w:r>
        <w:rPr>
          <w:rFonts w:ascii="Tahoma" w:hAnsi="Tahoma" w:cs="Tahoma"/>
          <w:sz w:val="24"/>
          <w:szCs w:val="24"/>
          <w:lang w:val="en-US"/>
        </w:rPr>
        <w:t xml:space="preserve"> </w:t>
      </w:r>
      <w:r w:rsidR="00856DC1">
        <w:rPr>
          <w:rFonts w:ascii="Tahoma" w:hAnsi="Tahoma" w:cs="Tahoma"/>
          <w:sz w:val="24"/>
          <w:szCs w:val="24"/>
          <w:lang w:val="en-US"/>
        </w:rPr>
        <w:t>și</w:t>
      </w:r>
      <w:r>
        <w:rPr>
          <w:rFonts w:ascii="Tahoma" w:hAnsi="Tahoma" w:cs="Tahoma"/>
          <w:sz w:val="24"/>
          <w:szCs w:val="24"/>
          <w:lang w:val="en-US"/>
        </w:rPr>
        <w:t xml:space="preserve"> </w:t>
      </w:r>
      <w:r w:rsidR="003C44F6">
        <w:rPr>
          <w:rFonts w:ascii="Tahoma" w:hAnsi="Tahoma" w:cs="Tahoma"/>
          <w:sz w:val="24"/>
          <w:szCs w:val="24"/>
          <w:lang w:val="en-US"/>
        </w:rPr>
        <w:t>publicare</w:t>
      </w:r>
      <w:r>
        <w:rPr>
          <w:rFonts w:ascii="Tahoma" w:hAnsi="Tahoma" w:cs="Tahoma"/>
          <w:sz w:val="24"/>
          <w:szCs w:val="24"/>
          <w:lang w:val="en-US"/>
        </w:rPr>
        <w:t xml:space="preserve"> </w:t>
      </w:r>
      <w:r w:rsidR="003C44F6">
        <w:rPr>
          <w:rFonts w:ascii="Tahoma" w:hAnsi="Tahoma" w:cs="Tahoma"/>
          <w:sz w:val="24"/>
          <w:szCs w:val="24"/>
          <w:lang w:val="en-US"/>
        </w:rPr>
        <w:t>în</w:t>
      </w:r>
      <w:r>
        <w:rPr>
          <w:rFonts w:ascii="Tahoma" w:hAnsi="Tahoma" w:cs="Tahoma"/>
          <w:sz w:val="24"/>
          <w:szCs w:val="24"/>
          <w:lang w:val="en-US"/>
        </w:rPr>
        <w:t xml:space="preserve"> </w:t>
      </w:r>
      <w:r w:rsidR="003C44F6">
        <w:rPr>
          <w:rFonts w:ascii="Tahoma" w:hAnsi="Tahoma" w:cs="Tahoma"/>
          <w:sz w:val="24"/>
          <w:szCs w:val="24"/>
          <w:lang w:val="en-US"/>
        </w:rPr>
        <w:t>monitorul</w:t>
      </w:r>
      <w:r>
        <w:rPr>
          <w:rFonts w:ascii="Tahoma" w:hAnsi="Tahoma" w:cs="Tahoma"/>
          <w:sz w:val="24"/>
          <w:szCs w:val="24"/>
          <w:lang w:val="en-US"/>
        </w:rPr>
        <w:t xml:space="preserve"> </w:t>
      </w:r>
      <w:r w:rsidR="003C44F6">
        <w:rPr>
          <w:rFonts w:ascii="Tahoma" w:hAnsi="Tahoma" w:cs="Tahoma"/>
          <w:sz w:val="24"/>
          <w:szCs w:val="24"/>
          <w:lang w:val="en-US"/>
        </w:rPr>
        <w:t>oficial local</w:t>
      </w:r>
      <w:r w:rsidR="00856DC1">
        <w:rPr>
          <w:rFonts w:ascii="Tahoma" w:hAnsi="Tahoma" w:cs="Tahoma"/>
          <w:sz w:val="24"/>
          <w:szCs w:val="24"/>
          <w:lang w:val="en-US"/>
        </w:rPr>
        <w:t>.</w:t>
      </w:r>
    </w:p>
    <w:p w:rsidR="00856DC1" w:rsidRDefault="00856DC1" w:rsidP="00856DC1">
      <w:pPr>
        <w:spacing w:after="0" w:line="240" w:lineRule="auto"/>
        <w:jc w:val="both"/>
        <w:rPr>
          <w:rFonts w:ascii="Tahoma" w:hAnsi="Tahoma" w:cs="Tahoma"/>
          <w:sz w:val="24"/>
          <w:szCs w:val="24"/>
          <w:lang w:val="en-US"/>
        </w:rPr>
      </w:pPr>
    </w:p>
    <w:p w:rsidR="00856DC1" w:rsidRDefault="00856DC1" w:rsidP="00856DC1">
      <w:pPr>
        <w:spacing w:after="0" w:line="240" w:lineRule="auto"/>
        <w:jc w:val="both"/>
        <w:rPr>
          <w:rFonts w:ascii="Tahoma" w:hAnsi="Tahoma" w:cs="Tahoma"/>
          <w:sz w:val="24"/>
          <w:szCs w:val="24"/>
          <w:lang w:val="en-US"/>
        </w:rPr>
      </w:pPr>
    </w:p>
    <w:bookmarkEnd w:id="2"/>
    <w:p w:rsidR="005A0F52" w:rsidRDefault="005A0F52" w:rsidP="005A0F52">
      <w:pPr>
        <w:spacing w:after="0" w:line="240" w:lineRule="auto"/>
        <w:jc w:val="both"/>
        <w:rPr>
          <w:rFonts w:ascii="Tahoma" w:hAnsi="Tahoma" w:cs="Tahoma"/>
          <w:sz w:val="24"/>
          <w:szCs w:val="24"/>
          <w:lang w:val="en-US"/>
        </w:rPr>
      </w:pPr>
    </w:p>
    <w:p w:rsidR="005A0F52" w:rsidRDefault="005A0F52" w:rsidP="005A0F52">
      <w:pPr>
        <w:spacing w:after="0" w:line="240" w:lineRule="auto"/>
        <w:jc w:val="both"/>
        <w:rPr>
          <w:rFonts w:ascii="Tahoma" w:hAnsi="Tahoma" w:cs="Tahoma"/>
          <w:sz w:val="24"/>
          <w:szCs w:val="24"/>
          <w:lang w:val="en-US"/>
        </w:rPr>
      </w:pPr>
    </w:p>
    <w:p w:rsidR="005A0F52" w:rsidRPr="006F7DC8" w:rsidRDefault="005A0F52" w:rsidP="005A0F52">
      <w:pPr>
        <w:spacing w:after="0" w:line="240" w:lineRule="auto"/>
        <w:jc w:val="both"/>
        <w:rPr>
          <w:rFonts w:ascii="Tahoma" w:hAnsi="Tahoma" w:cs="Tahoma"/>
          <w:b/>
          <w:sz w:val="24"/>
          <w:szCs w:val="24"/>
          <w:lang w:val="en-US"/>
        </w:rPr>
      </w:pPr>
    </w:p>
    <w:p w:rsidR="00F62F09" w:rsidRDefault="005A0F52" w:rsidP="005A0F52">
      <w:pPr>
        <w:spacing w:after="0" w:line="240" w:lineRule="auto"/>
        <w:jc w:val="both"/>
        <w:rPr>
          <w:rFonts w:ascii="Tahoma" w:hAnsi="Tahoma" w:cs="Tahoma"/>
          <w:b/>
          <w:sz w:val="24"/>
          <w:szCs w:val="24"/>
          <w:lang w:val="en-US"/>
        </w:rPr>
      </w:pPr>
      <w:r w:rsidRPr="004E243D">
        <w:rPr>
          <w:rFonts w:ascii="Tahoma" w:hAnsi="Tahoma" w:cs="Tahoma"/>
          <w:b/>
          <w:sz w:val="24"/>
          <w:szCs w:val="24"/>
          <w:lang w:val="en-US"/>
        </w:rPr>
        <w:t xml:space="preserve">       PRESEDINTELE SEDINTEI,</w:t>
      </w:r>
      <w:r w:rsidRPr="004E243D">
        <w:rPr>
          <w:rFonts w:ascii="Tahoma" w:hAnsi="Tahoma" w:cs="Tahoma"/>
          <w:b/>
          <w:sz w:val="24"/>
          <w:szCs w:val="24"/>
          <w:lang w:val="en-US"/>
        </w:rPr>
        <w:tab/>
        <w:t xml:space="preserve">                            CONTRASEMNEAZ</w:t>
      </w:r>
      <w:r>
        <w:rPr>
          <w:rFonts w:ascii="Tahoma" w:hAnsi="Tahoma" w:cs="Tahoma"/>
          <w:b/>
          <w:sz w:val="24"/>
          <w:szCs w:val="24"/>
          <w:lang w:val="en-US"/>
        </w:rPr>
        <w:t>Ă</w:t>
      </w:r>
      <w:r w:rsidRPr="004E243D">
        <w:rPr>
          <w:rFonts w:ascii="Tahoma" w:hAnsi="Tahoma" w:cs="Tahoma"/>
          <w:b/>
          <w:sz w:val="24"/>
          <w:szCs w:val="24"/>
          <w:lang w:val="en-US"/>
        </w:rPr>
        <w:t>,</w:t>
      </w:r>
      <w:r w:rsidRPr="004E243D">
        <w:rPr>
          <w:rFonts w:ascii="Tahoma" w:hAnsi="Tahoma" w:cs="Tahoma"/>
          <w:b/>
          <w:sz w:val="24"/>
          <w:szCs w:val="24"/>
          <w:lang w:val="en-US"/>
        </w:rPr>
        <w:tab/>
      </w:r>
    </w:p>
    <w:p w:rsidR="005A0F52" w:rsidRDefault="005A0F52" w:rsidP="005A0F52">
      <w:pPr>
        <w:spacing w:after="0" w:line="240" w:lineRule="auto"/>
        <w:jc w:val="both"/>
        <w:rPr>
          <w:rFonts w:ascii="Tahoma" w:hAnsi="Tahoma" w:cs="Tahoma"/>
          <w:b/>
          <w:sz w:val="24"/>
          <w:szCs w:val="24"/>
          <w:lang w:val="en-US"/>
        </w:rPr>
      </w:pPr>
      <w:r w:rsidRPr="004E243D">
        <w:rPr>
          <w:rFonts w:ascii="Tahoma" w:hAnsi="Tahoma" w:cs="Tahoma"/>
          <w:b/>
          <w:sz w:val="24"/>
          <w:szCs w:val="24"/>
          <w:lang w:val="en-US"/>
        </w:rPr>
        <w:tab/>
      </w:r>
      <w:r w:rsidRPr="004E243D">
        <w:rPr>
          <w:rFonts w:ascii="Tahoma" w:hAnsi="Tahoma" w:cs="Tahoma"/>
          <w:b/>
          <w:sz w:val="24"/>
          <w:szCs w:val="24"/>
          <w:lang w:val="en-US"/>
        </w:rPr>
        <w:tab/>
      </w:r>
      <w:r w:rsidRPr="004E243D">
        <w:rPr>
          <w:rFonts w:ascii="Tahoma" w:hAnsi="Tahoma" w:cs="Tahoma"/>
          <w:b/>
          <w:sz w:val="24"/>
          <w:szCs w:val="24"/>
          <w:lang w:val="en-US"/>
        </w:rPr>
        <w:tab/>
      </w:r>
      <w:r w:rsidRPr="004E243D">
        <w:rPr>
          <w:rFonts w:ascii="Tahoma" w:hAnsi="Tahoma" w:cs="Tahoma"/>
          <w:b/>
          <w:sz w:val="24"/>
          <w:szCs w:val="24"/>
          <w:lang w:val="en-US"/>
        </w:rPr>
        <w:tab/>
      </w:r>
      <w:r w:rsidRPr="004E243D">
        <w:rPr>
          <w:rFonts w:ascii="Tahoma" w:hAnsi="Tahoma" w:cs="Tahoma"/>
          <w:b/>
          <w:sz w:val="24"/>
          <w:szCs w:val="24"/>
          <w:lang w:val="en-US"/>
        </w:rPr>
        <w:tab/>
      </w:r>
      <w:r w:rsidRPr="004E243D">
        <w:rPr>
          <w:rFonts w:ascii="Tahoma" w:hAnsi="Tahoma" w:cs="Tahoma"/>
          <w:b/>
          <w:sz w:val="24"/>
          <w:szCs w:val="24"/>
          <w:lang w:val="en-US"/>
        </w:rPr>
        <w:tab/>
      </w:r>
      <w:r w:rsidRPr="004E243D">
        <w:rPr>
          <w:rFonts w:ascii="Tahoma" w:hAnsi="Tahoma" w:cs="Tahoma"/>
          <w:b/>
          <w:sz w:val="24"/>
          <w:szCs w:val="24"/>
          <w:lang w:val="en-US"/>
        </w:rPr>
        <w:tab/>
      </w:r>
      <w:r w:rsidR="00F62F09">
        <w:rPr>
          <w:rFonts w:ascii="Tahoma" w:hAnsi="Tahoma" w:cs="Tahoma"/>
          <w:b/>
          <w:sz w:val="24"/>
          <w:szCs w:val="24"/>
          <w:lang w:val="en-US"/>
        </w:rPr>
        <w:t>S</w:t>
      </w:r>
      <w:r w:rsidRPr="004E243D">
        <w:rPr>
          <w:rFonts w:ascii="Tahoma" w:hAnsi="Tahoma" w:cs="Tahoma"/>
          <w:b/>
          <w:sz w:val="24"/>
          <w:szCs w:val="24"/>
          <w:lang w:val="en-US"/>
        </w:rPr>
        <w:t>ECRETARUL</w:t>
      </w:r>
      <w:r>
        <w:rPr>
          <w:rFonts w:ascii="Tahoma" w:hAnsi="Tahoma" w:cs="Tahoma"/>
          <w:b/>
          <w:sz w:val="24"/>
          <w:szCs w:val="24"/>
          <w:lang w:val="en-US"/>
        </w:rPr>
        <w:t xml:space="preserve"> GENERAL AL </w:t>
      </w:r>
      <w:r w:rsidRPr="004E243D">
        <w:rPr>
          <w:rFonts w:ascii="Tahoma" w:hAnsi="Tahoma" w:cs="Tahoma"/>
          <w:b/>
          <w:sz w:val="24"/>
          <w:szCs w:val="24"/>
          <w:lang w:val="en-US"/>
        </w:rPr>
        <w:t xml:space="preserve"> COMUNEI,   </w:t>
      </w:r>
    </w:p>
    <w:p w:rsidR="00F62F09" w:rsidRPr="004E243D" w:rsidRDefault="00F62F09" w:rsidP="005A0F52">
      <w:pPr>
        <w:spacing w:after="0" w:line="240" w:lineRule="auto"/>
        <w:jc w:val="both"/>
        <w:rPr>
          <w:rFonts w:ascii="Tahoma" w:hAnsi="Tahoma" w:cs="Tahoma"/>
          <w:b/>
          <w:sz w:val="24"/>
          <w:szCs w:val="24"/>
          <w:lang w:val="en-US"/>
        </w:rPr>
      </w:pPr>
    </w:p>
    <w:p w:rsidR="005A0F52" w:rsidRDefault="00F62F09" w:rsidP="005A0F52">
      <w:pPr>
        <w:spacing w:after="0" w:line="240" w:lineRule="auto"/>
        <w:jc w:val="both"/>
        <w:rPr>
          <w:rFonts w:ascii="Tahoma" w:hAnsi="Tahoma" w:cs="Tahoma"/>
          <w:b/>
          <w:sz w:val="24"/>
          <w:szCs w:val="24"/>
          <w:lang w:val="en-US"/>
        </w:rPr>
      </w:pPr>
      <w:r>
        <w:rPr>
          <w:rFonts w:ascii="Tahoma" w:hAnsi="Tahoma" w:cs="Tahoma"/>
          <w:b/>
          <w:sz w:val="24"/>
          <w:szCs w:val="24"/>
          <w:lang w:val="en-US"/>
        </w:rPr>
        <w:t xml:space="preserve">           </w:t>
      </w:r>
      <w:r w:rsidR="003A53EC">
        <w:rPr>
          <w:rFonts w:ascii="Tahoma" w:hAnsi="Tahoma" w:cs="Tahoma"/>
          <w:b/>
          <w:sz w:val="24"/>
          <w:szCs w:val="24"/>
          <w:lang w:val="en-US"/>
        </w:rPr>
        <w:t>Petre ALEXANDRU</w:t>
      </w:r>
      <w:r>
        <w:rPr>
          <w:rFonts w:ascii="Tahoma" w:hAnsi="Tahoma" w:cs="Tahoma"/>
          <w:b/>
          <w:sz w:val="24"/>
          <w:szCs w:val="24"/>
          <w:lang w:val="en-US"/>
        </w:rPr>
        <w:t xml:space="preserve">                                                    </w:t>
      </w:r>
      <w:r w:rsidR="005A0F52">
        <w:rPr>
          <w:rFonts w:ascii="Tahoma" w:hAnsi="Tahoma" w:cs="Tahoma"/>
          <w:b/>
          <w:sz w:val="24"/>
          <w:szCs w:val="24"/>
          <w:lang w:val="en-US"/>
        </w:rPr>
        <w:t>Nelu RADU</w:t>
      </w:r>
    </w:p>
    <w:p w:rsidR="005A0F52" w:rsidRPr="00B61547" w:rsidRDefault="005A0F52" w:rsidP="005A0F52">
      <w:pPr>
        <w:spacing w:after="0" w:line="240" w:lineRule="auto"/>
        <w:jc w:val="both"/>
        <w:rPr>
          <w:rFonts w:ascii="Tahoma" w:hAnsi="Tahoma" w:cs="Tahoma"/>
          <w:b/>
          <w:sz w:val="24"/>
          <w:szCs w:val="24"/>
        </w:rPr>
      </w:pPr>
    </w:p>
    <w:p w:rsidR="005A0F52" w:rsidRDefault="005A0F52" w:rsidP="005A0F52">
      <w:pPr>
        <w:spacing w:after="0" w:line="240" w:lineRule="auto"/>
        <w:jc w:val="both"/>
        <w:rPr>
          <w:rFonts w:ascii="Tahoma" w:hAnsi="Tahoma" w:cs="Tahoma"/>
          <w:b/>
          <w:sz w:val="24"/>
          <w:szCs w:val="24"/>
          <w:lang w:val="en-US"/>
        </w:rPr>
      </w:pPr>
    </w:p>
    <w:p w:rsidR="005A0F52" w:rsidRDefault="005A0F52" w:rsidP="005A0F52">
      <w:pPr>
        <w:spacing w:after="0" w:line="240" w:lineRule="auto"/>
        <w:jc w:val="both"/>
        <w:rPr>
          <w:rFonts w:ascii="Tahoma" w:hAnsi="Tahoma" w:cs="Tahoma"/>
          <w:b/>
          <w:sz w:val="24"/>
          <w:szCs w:val="24"/>
          <w:lang w:val="en-US"/>
        </w:rPr>
      </w:pPr>
    </w:p>
    <w:p w:rsidR="00756EDB" w:rsidRDefault="00756EDB" w:rsidP="005A0F52">
      <w:pPr>
        <w:spacing w:after="0" w:line="240" w:lineRule="auto"/>
        <w:jc w:val="both"/>
        <w:rPr>
          <w:rFonts w:ascii="Tahoma" w:hAnsi="Tahoma" w:cs="Tahoma"/>
          <w:b/>
          <w:sz w:val="24"/>
          <w:szCs w:val="24"/>
          <w:lang w:val="en-US"/>
        </w:rPr>
      </w:pPr>
    </w:p>
    <w:p w:rsidR="00756EDB" w:rsidRDefault="00756EDB" w:rsidP="005A0F52">
      <w:pPr>
        <w:spacing w:after="0" w:line="240" w:lineRule="auto"/>
        <w:jc w:val="both"/>
        <w:rPr>
          <w:rFonts w:ascii="Tahoma" w:hAnsi="Tahoma" w:cs="Tahoma"/>
          <w:b/>
          <w:sz w:val="24"/>
          <w:szCs w:val="24"/>
          <w:lang w:val="en-US"/>
        </w:rPr>
      </w:pPr>
    </w:p>
    <w:p w:rsidR="005A0F52" w:rsidRPr="004E243D" w:rsidRDefault="005A0F52" w:rsidP="005A0F52">
      <w:pPr>
        <w:spacing w:after="0" w:line="240" w:lineRule="auto"/>
        <w:jc w:val="both"/>
        <w:rPr>
          <w:rFonts w:ascii="Tahoma" w:hAnsi="Tahoma" w:cs="Tahoma"/>
          <w:sz w:val="24"/>
          <w:szCs w:val="24"/>
          <w:lang w:val="en-US"/>
        </w:rPr>
      </w:pPr>
      <w:r w:rsidRPr="004E243D">
        <w:rPr>
          <w:rFonts w:ascii="Tahoma" w:hAnsi="Tahoma" w:cs="Tahoma"/>
          <w:sz w:val="24"/>
          <w:szCs w:val="24"/>
          <w:lang w:val="en-US"/>
        </w:rPr>
        <w:t xml:space="preserve">Nr. </w:t>
      </w:r>
      <w:r w:rsidR="00F62F09">
        <w:rPr>
          <w:rFonts w:ascii="Tahoma" w:hAnsi="Tahoma" w:cs="Tahoma"/>
          <w:b/>
          <w:sz w:val="24"/>
          <w:szCs w:val="24"/>
          <w:lang w:val="en-US"/>
        </w:rPr>
        <w:t>4</w:t>
      </w:r>
      <w:r w:rsidRPr="004E243D">
        <w:rPr>
          <w:rFonts w:ascii="Tahoma" w:hAnsi="Tahoma" w:cs="Tahoma"/>
          <w:sz w:val="24"/>
          <w:szCs w:val="24"/>
          <w:lang w:val="en-US"/>
        </w:rPr>
        <w:tab/>
      </w:r>
      <w:r w:rsidRPr="004E243D">
        <w:rPr>
          <w:rFonts w:ascii="Tahoma" w:hAnsi="Tahoma" w:cs="Tahoma"/>
          <w:sz w:val="24"/>
          <w:szCs w:val="24"/>
          <w:lang w:val="en-US"/>
        </w:rPr>
        <w:tab/>
      </w:r>
    </w:p>
    <w:p w:rsidR="005A0F52" w:rsidRPr="004E243D" w:rsidRDefault="005A0F52" w:rsidP="005A0F52">
      <w:pPr>
        <w:spacing w:after="0" w:line="240" w:lineRule="auto"/>
        <w:jc w:val="both"/>
        <w:rPr>
          <w:rFonts w:ascii="Tahoma" w:hAnsi="Tahoma" w:cs="Tahoma"/>
          <w:sz w:val="24"/>
          <w:szCs w:val="24"/>
          <w:lang w:val="en-US"/>
        </w:rPr>
      </w:pPr>
      <w:r w:rsidRPr="004E243D">
        <w:rPr>
          <w:rFonts w:ascii="Tahoma" w:hAnsi="Tahoma" w:cs="Tahoma"/>
          <w:sz w:val="24"/>
          <w:szCs w:val="24"/>
          <w:lang w:val="en-US"/>
        </w:rPr>
        <w:t>Adoptată la Jegălia</w:t>
      </w:r>
      <w:r w:rsidRPr="004E243D">
        <w:rPr>
          <w:rFonts w:ascii="Tahoma" w:hAnsi="Tahoma" w:cs="Tahoma"/>
          <w:sz w:val="24"/>
          <w:szCs w:val="24"/>
          <w:lang w:val="en-US"/>
        </w:rPr>
        <w:tab/>
      </w:r>
      <w:r w:rsidRPr="004E243D">
        <w:rPr>
          <w:rFonts w:ascii="Tahoma" w:hAnsi="Tahoma" w:cs="Tahoma"/>
          <w:sz w:val="24"/>
          <w:szCs w:val="24"/>
          <w:lang w:val="en-US"/>
        </w:rPr>
        <w:tab/>
      </w:r>
      <w:r w:rsidRPr="004E243D">
        <w:rPr>
          <w:rFonts w:ascii="Tahoma" w:hAnsi="Tahoma" w:cs="Tahoma"/>
          <w:sz w:val="24"/>
          <w:szCs w:val="24"/>
          <w:lang w:val="en-US"/>
        </w:rPr>
        <w:tab/>
      </w:r>
    </w:p>
    <w:p w:rsidR="005A0F52" w:rsidRDefault="005A0F52" w:rsidP="005A0F52">
      <w:pPr>
        <w:spacing w:after="0" w:line="240" w:lineRule="auto"/>
        <w:jc w:val="both"/>
        <w:rPr>
          <w:rFonts w:ascii="Tahoma" w:hAnsi="Tahoma" w:cs="Tahoma"/>
          <w:sz w:val="24"/>
          <w:szCs w:val="24"/>
          <w:lang w:val="en-US"/>
        </w:rPr>
      </w:pPr>
      <w:r w:rsidRPr="004E243D">
        <w:rPr>
          <w:rFonts w:ascii="Tahoma" w:hAnsi="Tahoma" w:cs="Tahoma"/>
          <w:sz w:val="24"/>
          <w:szCs w:val="24"/>
          <w:lang w:val="en-US"/>
        </w:rPr>
        <w:t>Astăzi</w:t>
      </w:r>
      <w:r w:rsidR="00F62F09">
        <w:rPr>
          <w:rFonts w:ascii="Tahoma" w:hAnsi="Tahoma" w:cs="Tahoma"/>
          <w:sz w:val="24"/>
          <w:szCs w:val="24"/>
          <w:lang w:val="en-US"/>
        </w:rPr>
        <w:t xml:space="preserve"> </w:t>
      </w:r>
      <w:r w:rsidR="003A53EC">
        <w:rPr>
          <w:rFonts w:ascii="Tahoma" w:hAnsi="Tahoma" w:cs="Tahoma"/>
          <w:b/>
          <w:sz w:val="24"/>
          <w:szCs w:val="24"/>
          <w:lang w:val="en-US"/>
        </w:rPr>
        <w:t>2</w:t>
      </w:r>
      <w:r w:rsidR="00F62F09">
        <w:rPr>
          <w:rFonts w:ascii="Tahoma" w:hAnsi="Tahoma" w:cs="Tahoma"/>
          <w:b/>
          <w:sz w:val="24"/>
          <w:szCs w:val="24"/>
          <w:lang w:val="en-US"/>
        </w:rPr>
        <w:t xml:space="preserve"> febr</w:t>
      </w:r>
      <w:r w:rsidR="003A53EC">
        <w:rPr>
          <w:rFonts w:ascii="Tahoma" w:hAnsi="Tahoma" w:cs="Tahoma"/>
          <w:b/>
          <w:sz w:val="24"/>
          <w:szCs w:val="24"/>
          <w:lang w:val="en-US"/>
        </w:rPr>
        <w:t>uarie</w:t>
      </w:r>
      <w:r w:rsidRPr="004E243D">
        <w:rPr>
          <w:rFonts w:ascii="Tahoma" w:hAnsi="Tahoma" w:cs="Tahoma"/>
          <w:b/>
          <w:sz w:val="24"/>
          <w:szCs w:val="24"/>
          <w:lang w:val="en-US"/>
        </w:rPr>
        <w:t xml:space="preserve"> 20</w:t>
      </w:r>
      <w:r w:rsidR="004245CF">
        <w:rPr>
          <w:rFonts w:ascii="Tahoma" w:hAnsi="Tahoma" w:cs="Tahoma"/>
          <w:b/>
          <w:sz w:val="24"/>
          <w:szCs w:val="24"/>
          <w:lang w:val="en-US"/>
        </w:rPr>
        <w:t>2</w:t>
      </w:r>
      <w:r w:rsidR="003A53EC">
        <w:rPr>
          <w:rFonts w:ascii="Tahoma" w:hAnsi="Tahoma" w:cs="Tahoma"/>
          <w:b/>
          <w:sz w:val="24"/>
          <w:szCs w:val="24"/>
          <w:lang w:val="en-US"/>
        </w:rPr>
        <w:t>1</w:t>
      </w:r>
      <w:r w:rsidRPr="004E243D">
        <w:rPr>
          <w:rFonts w:ascii="Tahoma" w:hAnsi="Tahoma" w:cs="Tahoma"/>
          <w:b/>
          <w:sz w:val="24"/>
          <w:szCs w:val="24"/>
          <w:lang w:val="en-US"/>
        </w:rPr>
        <w:t xml:space="preserve">.   </w:t>
      </w:r>
      <w:r w:rsidRPr="004E243D">
        <w:rPr>
          <w:rFonts w:ascii="Tahoma" w:hAnsi="Tahoma" w:cs="Tahoma"/>
          <w:sz w:val="24"/>
          <w:szCs w:val="24"/>
          <w:lang w:val="en-US"/>
        </w:rPr>
        <w:tab/>
      </w:r>
    </w:p>
    <w:p w:rsidR="005A0F52" w:rsidRDefault="005A0F52" w:rsidP="005A0F52">
      <w:pPr>
        <w:spacing w:after="0" w:line="240" w:lineRule="auto"/>
        <w:jc w:val="both"/>
        <w:rPr>
          <w:rFonts w:ascii="Tahoma" w:hAnsi="Tahoma" w:cs="Tahoma"/>
          <w:sz w:val="24"/>
          <w:szCs w:val="24"/>
          <w:lang w:val="en-US"/>
        </w:rPr>
      </w:pPr>
    </w:p>
    <w:p w:rsidR="005A0F52" w:rsidRPr="004E243D" w:rsidRDefault="005A0F52" w:rsidP="005A0F52">
      <w:pPr>
        <w:spacing w:after="0" w:line="240" w:lineRule="auto"/>
        <w:jc w:val="both"/>
        <w:rPr>
          <w:rFonts w:ascii="Tahoma" w:hAnsi="Tahoma" w:cs="Tahoma"/>
          <w:sz w:val="24"/>
          <w:szCs w:val="24"/>
          <w:lang w:val="en-US"/>
        </w:rPr>
      </w:pPr>
    </w:p>
    <w:p w:rsidR="005A0F52" w:rsidRDefault="005A0F52" w:rsidP="005A0F52">
      <w:pPr>
        <w:spacing w:after="0" w:line="240" w:lineRule="auto"/>
        <w:jc w:val="both"/>
        <w:rPr>
          <w:rFonts w:ascii="Tahoma" w:hAnsi="Tahoma" w:cs="Tahoma"/>
          <w:sz w:val="24"/>
          <w:szCs w:val="24"/>
          <w:lang w:val="en-US"/>
        </w:rPr>
      </w:pPr>
      <w:r>
        <w:rPr>
          <w:rFonts w:ascii="Tahoma" w:hAnsi="Tahoma" w:cs="Tahoma"/>
          <w:sz w:val="24"/>
          <w:szCs w:val="24"/>
          <w:lang w:val="en-US"/>
        </w:rPr>
        <w:t>Prezenta</w:t>
      </w:r>
      <w:r w:rsidR="00F62F09">
        <w:rPr>
          <w:rFonts w:ascii="Tahoma" w:hAnsi="Tahoma" w:cs="Tahoma"/>
          <w:sz w:val="24"/>
          <w:szCs w:val="24"/>
          <w:lang w:val="en-US"/>
        </w:rPr>
        <w:t xml:space="preserve"> </w:t>
      </w:r>
      <w:r>
        <w:rPr>
          <w:rFonts w:ascii="Tahoma" w:hAnsi="Tahoma" w:cs="Tahoma"/>
          <w:sz w:val="24"/>
          <w:szCs w:val="24"/>
          <w:lang w:val="en-US"/>
        </w:rPr>
        <w:t>hotărâre a fost</w:t>
      </w:r>
      <w:r w:rsidR="00F62F09">
        <w:rPr>
          <w:rFonts w:ascii="Tahoma" w:hAnsi="Tahoma" w:cs="Tahoma"/>
          <w:sz w:val="24"/>
          <w:szCs w:val="24"/>
          <w:lang w:val="en-US"/>
        </w:rPr>
        <w:t xml:space="preserve"> </w:t>
      </w:r>
      <w:r>
        <w:rPr>
          <w:rFonts w:ascii="Tahoma" w:hAnsi="Tahoma" w:cs="Tahoma"/>
          <w:sz w:val="24"/>
          <w:szCs w:val="24"/>
          <w:lang w:val="en-US"/>
        </w:rPr>
        <w:t>adoptată  cu ___ voturi</w:t>
      </w:r>
      <w:r w:rsidR="00F62F09">
        <w:rPr>
          <w:rFonts w:ascii="Tahoma" w:hAnsi="Tahoma" w:cs="Tahoma"/>
          <w:sz w:val="24"/>
          <w:szCs w:val="24"/>
          <w:lang w:val="en-US"/>
        </w:rPr>
        <w:t xml:space="preserve"> </w:t>
      </w:r>
      <w:r w:rsidRPr="003A1F79">
        <w:rPr>
          <w:rFonts w:ascii="Tahoma" w:hAnsi="Tahoma" w:cs="Tahoma"/>
          <w:sz w:val="24"/>
          <w:szCs w:val="24"/>
          <w:lang w:val="en-US"/>
        </w:rPr>
        <w:t>“pentru”</w:t>
      </w:r>
      <w:r>
        <w:rPr>
          <w:rFonts w:ascii="Tahoma" w:hAnsi="Tahoma" w:cs="Tahoma"/>
          <w:sz w:val="24"/>
          <w:szCs w:val="24"/>
          <w:lang w:val="en-US"/>
        </w:rPr>
        <w:t>,____ voturi</w:t>
      </w:r>
      <w:r w:rsidR="00F62F09">
        <w:rPr>
          <w:rFonts w:ascii="Tahoma" w:hAnsi="Tahoma" w:cs="Tahoma"/>
          <w:sz w:val="24"/>
          <w:szCs w:val="24"/>
          <w:lang w:val="en-US"/>
        </w:rPr>
        <w:t xml:space="preserve"> </w:t>
      </w:r>
      <w:r>
        <w:rPr>
          <w:rFonts w:ascii="Tahoma" w:hAnsi="Tahoma" w:cs="Tahoma"/>
          <w:sz w:val="24"/>
          <w:szCs w:val="24"/>
          <w:lang w:val="en-US"/>
        </w:rPr>
        <w:t>“împotriva”, ___ abțineri, de către</w:t>
      </w:r>
      <w:r w:rsidR="00F62F09">
        <w:rPr>
          <w:rFonts w:ascii="Tahoma" w:hAnsi="Tahoma" w:cs="Tahoma"/>
          <w:sz w:val="24"/>
          <w:szCs w:val="24"/>
          <w:lang w:val="en-US"/>
        </w:rPr>
        <w:t xml:space="preserve"> </w:t>
      </w:r>
      <w:r>
        <w:rPr>
          <w:rFonts w:ascii="Tahoma" w:hAnsi="Tahoma" w:cs="Tahoma"/>
          <w:sz w:val="24"/>
          <w:szCs w:val="24"/>
          <w:lang w:val="en-US"/>
        </w:rPr>
        <w:t>cei ____ consilieri</w:t>
      </w:r>
      <w:r w:rsidR="00F62F09">
        <w:rPr>
          <w:rFonts w:ascii="Tahoma" w:hAnsi="Tahoma" w:cs="Tahoma"/>
          <w:sz w:val="24"/>
          <w:szCs w:val="24"/>
          <w:lang w:val="en-US"/>
        </w:rPr>
        <w:t xml:space="preserve"> </w:t>
      </w:r>
      <w:r>
        <w:rPr>
          <w:rFonts w:ascii="Tahoma" w:hAnsi="Tahoma" w:cs="Tahoma"/>
          <w:sz w:val="24"/>
          <w:szCs w:val="24"/>
          <w:lang w:val="en-US"/>
        </w:rPr>
        <w:t>prezenți, din totalul de 13 consilieri</w:t>
      </w:r>
      <w:r w:rsidR="00F62F09">
        <w:rPr>
          <w:rFonts w:ascii="Tahoma" w:hAnsi="Tahoma" w:cs="Tahoma"/>
          <w:sz w:val="24"/>
          <w:szCs w:val="24"/>
          <w:lang w:val="en-US"/>
        </w:rPr>
        <w:t xml:space="preserve"> </w:t>
      </w:r>
      <w:r>
        <w:rPr>
          <w:rFonts w:ascii="Tahoma" w:hAnsi="Tahoma" w:cs="Tahoma"/>
          <w:sz w:val="24"/>
          <w:szCs w:val="24"/>
          <w:lang w:val="en-US"/>
        </w:rPr>
        <w:t>în</w:t>
      </w:r>
      <w:r w:rsidR="00F62F09">
        <w:rPr>
          <w:rFonts w:ascii="Tahoma" w:hAnsi="Tahoma" w:cs="Tahoma"/>
          <w:sz w:val="24"/>
          <w:szCs w:val="24"/>
          <w:lang w:val="en-US"/>
        </w:rPr>
        <w:t xml:space="preserve"> </w:t>
      </w:r>
      <w:r>
        <w:rPr>
          <w:rFonts w:ascii="Tahoma" w:hAnsi="Tahoma" w:cs="Tahoma"/>
          <w:sz w:val="24"/>
          <w:szCs w:val="24"/>
          <w:lang w:val="en-US"/>
        </w:rPr>
        <w:t>funcție.</w:t>
      </w:r>
    </w:p>
    <w:p w:rsidR="005A0F52" w:rsidRDefault="005A0F52" w:rsidP="005A0F52">
      <w:pPr>
        <w:spacing w:after="0" w:line="240" w:lineRule="auto"/>
        <w:jc w:val="both"/>
        <w:rPr>
          <w:rFonts w:ascii="Tahoma" w:hAnsi="Tahoma" w:cs="Tahoma"/>
          <w:sz w:val="24"/>
          <w:szCs w:val="24"/>
          <w:lang w:val="en-US"/>
        </w:rPr>
      </w:pPr>
    </w:p>
    <w:p w:rsidR="008A577A" w:rsidRDefault="008A577A">
      <w:pPr>
        <w:spacing w:after="0" w:line="240" w:lineRule="auto"/>
        <w:jc w:val="both"/>
        <w:rPr>
          <w:rFonts w:ascii="Tahoma" w:hAnsi="Tahoma" w:cs="Tahoma"/>
          <w:sz w:val="24"/>
          <w:szCs w:val="24"/>
          <w:lang w:val="en-US"/>
        </w:rPr>
      </w:pPr>
    </w:p>
    <w:sectPr w:rsidR="008A577A" w:rsidSect="00916D34">
      <w:footerReference w:type="default" r:id="rId10"/>
      <w:pgSz w:w="11906" w:h="16838"/>
      <w:pgMar w:top="284" w:right="851"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4BA" w:rsidRDefault="007D14BA" w:rsidP="00D73B6E">
      <w:pPr>
        <w:spacing w:after="0" w:line="240" w:lineRule="auto"/>
      </w:pPr>
      <w:r>
        <w:separator/>
      </w:r>
    </w:p>
  </w:endnote>
  <w:endnote w:type="continuationSeparator" w:id="1">
    <w:p w:rsidR="007D14BA" w:rsidRDefault="007D14BA" w:rsidP="00D73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TimesRomanR">
    <w:altName w:val="Times New Roman"/>
    <w:charset w:val="00"/>
    <w:family w:val="auto"/>
    <w:pitch w:val="variable"/>
    <w:sig w:usb0="00000087" w:usb1="090F0000" w:usb2="00000010" w:usb3="00000000" w:csb0="001E009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B6E" w:rsidRPr="0052212F" w:rsidRDefault="00D73B6E" w:rsidP="00D73B6E">
    <w:pPr>
      <w:pStyle w:val="Footer"/>
      <w:ind w:right="360"/>
      <w:jc w:val="center"/>
      <w:rPr>
        <w:sz w:val="16"/>
        <w:szCs w:val="16"/>
      </w:rPr>
    </w:pPr>
    <w:r w:rsidRPr="0052212F">
      <w:rPr>
        <w:sz w:val="16"/>
        <w:szCs w:val="16"/>
      </w:rPr>
      <w:t>CONFIDENȚIAL! Prezentul document conține date cu caracter personal prelucrate conform prevederilor Regulamentului Parlamentului European și al Consiliului nr. 679 din 27 aprilie 2016 privind protecția persoanelor fizice în ceea ce privește prelucrarea datelor cu caracter personal și libera circulație a acestor date (GDPR).</w:t>
    </w:r>
  </w:p>
  <w:p w:rsidR="00D73B6E" w:rsidRPr="0052212F" w:rsidRDefault="00D73B6E" w:rsidP="00D73B6E">
    <w:pPr>
      <w:pStyle w:val="Footer"/>
      <w:ind w:right="360"/>
      <w:jc w:val="center"/>
      <w:rPr>
        <w:sz w:val="16"/>
        <w:szCs w:val="16"/>
      </w:rPr>
    </w:pPr>
    <w:r w:rsidRPr="0052212F">
      <w:rPr>
        <w:sz w:val="16"/>
        <w:szCs w:val="16"/>
      </w:rPr>
      <w:t xml:space="preserve">Date de contact responsabil cu protecția datelor - email : </w:t>
    </w:r>
    <w:hyperlink r:id="rId1" w:history="1">
      <w:r w:rsidRPr="0052212F">
        <w:rPr>
          <w:rStyle w:val="Hyperlink"/>
          <w:sz w:val="16"/>
          <w:szCs w:val="16"/>
        </w:rPr>
        <w:t>dpocalarasi@gmail.com</w:t>
      </w:r>
    </w:hyperlink>
    <w:r w:rsidRPr="0052212F">
      <w:rPr>
        <w:sz w:val="16"/>
        <w:szCs w:val="16"/>
      </w:rPr>
      <w:t xml:space="preserve"> ; </w:t>
    </w:r>
    <w:hyperlink r:id="rId2" w:history="1">
      <w:r w:rsidRPr="0052212F">
        <w:rPr>
          <w:rStyle w:val="Hyperlink"/>
          <w:sz w:val="16"/>
          <w:szCs w:val="16"/>
        </w:rPr>
        <w:t>kraspdpo@gmail.com</w:t>
      </w:r>
    </w:hyperlink>
    <w:r w:rsidRPr="0052212F">
      <w:rPr>
        <w:sz w:val="16"/>
        <w:szCs w:val="16"/>
      </w:rPr>
      <w:t xml:space="preserve"> ; telefon: 0783.013.554</w:t>
    </w:r>
  </w:p>
  <w:p w:rsidR="00D73B6E" w:rsidRDefault="00D73B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4BA" w:rsidRDefault="007D14BA" w:rsidP="00D73B6E">
      <w:pPr>
        <w:spacing w:after="0" w:line="240" w:lineRule="auto"/>
      </w:pPr>
      <w:r>
        <w:separator/>
      </w:r>
    </w:p>
  </w:footnote>
  <w:footnote w:type="continuationSeparator" w:id="1">
    <w:p w:rsidR="007D14BA" w:rsidRDefault="007D14BA" w:rsidP="00D73B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F3661"/>
    <w:multiLevelType w:val="hybridMultilevel"/>
    <w:tmpl w:val="4D9A9DF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437475D2"/>
    <w:multiLevelType w:val="hybridMultilevel"/>
    <w:tmpl w:val="16B0DBF6"/>
    <w:lvl w:ilvl="0" w:tplc="D806FD5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53547E31"/>
    <w:multiLevelType w:val="hybridMultilevel"/>
    <w:tmpl w:val="055CDA70"/>
    <w:lvl w:ilvl="0" w:tplc="66B6E9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9573394"/>
    <w:multiLevelType w:val="hybridMultilevel"/>
    <w:tmpl w:val="C0F2B2B8"/>
    <w:lvl w:ilvl="0" w:tplc="F77625FC">
      <w:start w:val="1"/>
      <w:numFmt w:val="upperRoman"/>
      <w:lvlText w:val="%1."/>
      <w:lvlJc w:val="left"/>
      <w:pPr>
        <w:ind w:left="139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A3B48E6"/>
    <w:multiLevelType w:val="hybridMultilevel"/>
    <w:tmpl w:val="CD62D26A"/>
    <w:lvl w:ilvl="0" w:tplc="161EDAD6">
      <w:start w:val="3"/>
      <w:numFmt w:val="bullet"/>
      <w:lvlText w:val="-"/>
      <w:lvlJc w:val="left"/>
      <w:pPr>
        <w:ind w:left="360" w:hanging="360"/>
      </w:pPr>
      <w:rPr>
        <w:rFonts w:ascii="Trebuchet MS" w:eastAsia="SimSun" w:hAnsi="Trebuchet M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16D34"/>
    <w:rsid w:val="000011D5"/>
    <w:rsid w:val="000163E5"/>
    <w:rsid w:val="00027C4D"/>
    <w:rsid w:val="00043721"/>
    <w:rsid w:val="00050776"/>
    <w:rsid w:val="00061879"/>
    <w:rsid w:val="00065B63"/>
    <w:rsid w:val="000702F2"/>
    <w:rsid w:val="000850B9"/>
    <w:rsid w:val="000B7F86"/>
    <w:rsid w:val="000C0950"/>
    <w:rsid w:val="000C747D"/>
    <w:rsid w:val="000D34D4"/>
    <w:rsid w:val="000E238B"/>
    <w:rsid w:val="000F3A92"/>
    <w:rsid w:val="001021FD"/>
    <w:rsid w:val="00127134"/>
    <w:rsid w:val="00152DB9"/>
    <w:rsid w:val="00154E9C"/>
    <w:rsid w:val="00156AE6"/>
    <w:rsid w:val="001578B2"/>
    <w:rsid w:val="001711A4"/>
    <w:rsid w:val="0017618A"/>
    <w:rsid w:val="00183969"/>
    <w:rsid w:val="001C0AA6"/>
    <w:rsid w:val="001C5FDA"/>
    <w:rsid w:val="00210870"/>
    <w:rsid w:val="00235279"/>
    <w:rsid w:val="00241CD8"/>
    <w:rsid w:val="00250DAD"/>
    <w:rsid w:val="002823EB"/>
    <w:rsid w:val="002936CC"/>
    <w:rsid w:val="002C5FA0"/>
    <w:rsid w:val="002D32F8"/>
    <w:rsid w:val="002E0451"/>
    <w:rsid w:val="003054C0"/>
    <w:rsid w:val="003129EF"/>
    <w:rsid w:val="003218A6"/>
    <w:rsid w:val="003444B9"/>
    <w:rsid w:val="0034680B"/>
    <w:rsid w:val="00353C0E"/>
    <w:rsid w:val="003547C1"/>
    <w:rsid w:val="00361676"/>
    <w:rsid w:val="00361853"/>
    <w:rsid w:val="00362799"/>
    <w:rsid w:val="003630FF"/>
    <w:rsid w:val="003640BA"/>
    <w:rsid w:val="003A53EC"/>
    <w:rsid w:val="003B2DB2"/>
    <w:rsid w:val="003B7B0C"/>
    <w:rsid w:val="003C44F6"/>
    <w:rsid w:val="003D2F18"/>
    <w:rsid w:val="003D67A1"/>
    <w:rsid w:val="003F31F1"/>
    <w:rsid w:val="00411404"/>
    <w:rsid w:val="004243A9"/>
    <w:rsid w:val="004245CF"/>
    <w:rsid w:val="00425C93"/>
    <w:rsid w:val="00473AC9"/>
    <w:rsid w:val="00473DFF"/>
    <w:rsid w:val="00476F5D"/>
    <w:rsid w:val="00487D0E"/>
    <w:rsid w:val="004A61C3"/>
    <w:rsid w:val="004E243D"/>
    <w:rsid w:val="005075DC"/>
    <w:rsid w:val="00521500"/>
    <w:rsid w:val="00522371"/>
    <w:rsid w:val="00556A64"/>
    <w:rsid w:val="005A0F52"/>
    <w:rsid w:val="005A730F"/>
    <w:rsid w:val="005B34A5"/>
    <w:rsid w:val="005B3E16"/>
    <w:rsid w:val="005B4B38"/>
    <w:rsid w:val="005D7281"/>
    <w:rsid w:val="005F3831"/>
    <w:rsid w:val="005F6401"/>
    <w:rsid w:val="00605CC6"/>
    <w:rsid w:val="0061371B"/>
    <w:rsid w:val="0061782B"/>
    <w:rsid w:val="00621ADE"/>
    <w:rsid w:val="0062354C"/>
    <w:rsid w:val="006315C8"/>
    <w:rsid w:val="0063388F"/>
    <w:rsid w:val="00643FDC"/>
    <w:rsid w:val="00661D0B"/>
    <w:rsid w:val="00661EB5"/>
    <w:rsid w:val="0066308D"/>
    <w:rsid w:val="006812E4"/>
    <w:rsid w:val="00684FA2"/>
    <w:rsid w:val="0069348D"/>
    <w:rsid w:val="006C19ED"/>
    <w:rsid w:val="006E01A2"/>
    <w:rsid w:val="006E5544"/>
    <w:rsid w:val="006F4DAA"/>
    <w:rsid w:val="006F7DC8"/>
    <w:rsid w:val="007019F4"/>
    <w:rsid w:val="00734FF9"/>
    <w:rsid w:val="00750B06"/>
    <w:rsid w:val="00752512"/>
    <w:rsid w:val="00756EDB"/>
    <w:rsid w:val="00767AC1"/>
    <w:rsid w:val="007706CF"/>
    <w:rsid w:val="0077104F"/>
    <w:rsid w:val="007925FB"/>
    <w:rsid w:val="007A0E5B"/>
    <w:rsid w:val="007A3553"/>
    <w:rsid w:val="007A5B51"/>
    <w:rsid w:val="007B5C6F"/>
    <w:rsid w:val="007D14BA"/>
    <w:rsid w:val="007F7505"/>
    <w:rsid w:val="0080149E"/>
    <w:rsid w:val="008053F9"/>
    <w:rsid w:val="00837C9F"/>
    <w:rsid w:val="00856DC1"/>
    <w:rsid w:val="008703BB"/>
    <w:rsid w:val="008875AC"/>
    <w:rsid w:val="008A577A"/>
    <w:rsid w:val="008A5E07"/>
    <w:rsid w:val="008E5A2D"/>
    <w:rsid w:val="008E69DF"/>
    <w:rsid w:val="008E71E0"/>
    <w:rsid w:val="008E7AB7"/>
    <w:rsid w:val="008F2BE4"/>
    <w:rsid w:val="008F5601"/>
    <w:rsid w:val="00916D34"/>
    <w:rsid w:val="00923AE4"/>
    <w:rsid w:val="00937E22"/>
    <w:rsid w:val="00951056"/>
    <w:rsid w:val="009570DA"/>
    <w:rsid w:val="00964EE3"/>
    <w:rsid w:val="00966F4F"/>
    <w:rsid w:val="009717BF"/>
    <w:rsid w:val="0097232F"/>
    <w:rsid w:val="00993B15"/>
    <w:rsid w:val="009B3456"/>
    <w:rsid w:val="009B6397"/>
    <w:rsid w:val="009E73BD"/>
    <w:rsid w:val="00A1016B"/>
    <w:rsid w:val="00A1655C"/>
    <w:rsid w:val="00A42F42"/>
    <w:rsid w:val="00A453BC"/>
    <w:rsid w:val="00A45FE2"/>
    <w:rsid w:val="00A46D86"/>
    <w:rsid w:val="00A5514C"/>
    <w:rsid w:val="00A70862"/>
    <w:rsid w:val="00AA5E81"/>
    <w:rsid w:val="00AB1EAD"/>
    <w:rsid w:val="00AB62A1"/>
    <w:rsid w:val="00AC7F3B"/>
    <w:rsid w:val="00AF14A4"/>
    <w:rsid w:val="00B1681E"/>
    <w:rsid w:val="00B21B2E"/>
    <w:rsid w:val="00B3346F"/>
    <w:rsid w:val="00B409D8"/>
    <w:rsid w:val="00B40A94"/>
    <w:rsid w:val="00B51B48"/>
    <w:rsid w:val="00B61B01"/>
    <w:rsid w:val="00B752ED"/>
    <w:rsid w:val="00B97D92"/>
    <w:rsid w:val="00BA7021"/>
    <w:rsid w:val="00BC0EF4"/>
    <w:rsid w:val="00BD588D"/>
    <w:rsid w:val="00BF1264"/>
    <w:rsid w:val="00C0381B"/>
    <w:rsid w:val="00C202A1"/>
    <w:rsid w:val="00C224FB"/>
    <w:rsid w:val="00C60339"/>
    <w:rsid w:val="00C6033F"/>
    <w:rsid w:val="00C643CD"/>
    <w:rsid w:val="00C66576"/>
    <w:rsid w:val="00C7340F"/>
    <w:rsid w:val="00C860E9"/>
    <w:rsid w:val="00CC4A8E"/>
    <w:rsid w:val="00CC7E46"/>
    <w:rsid w:val="00CF06FC"/>
    <w:rsid w:val="00D06721"/>
    <w:rsid w:val="00D25C9B"/>
    <w:rsid w:val="00D73B6E"/>
    <w:rsid w:val="00D83941"/>
    <w:rsid w:val="00D91314"/>
    <w:rsid w:val="00D92E09"/>
    <w:rsid w:val="00DA76FB"/>
    <w:rsid w:val="00DB13C0"/>
    <w:rsid w:val="00DC08AB"/>
    <w:rsid w:val="00DC175B"/>
    <w:rsid w:val="00DD6A95"/>
    <w:rsid w:val="00DE6E17"/>
    <w:rsid w:val="00DF30D9"/>
    <w:rsid w:val="00E00103"/>
    <w:rsid w:val="00E02FBF"/>
    <w:rsid w:val="00E12D7F"/>
    <w:rsid w:val="00E14F61"/>
    <w:rsid w:val="00E25C66"/>
    <w:rsid w:val="00E372A5"/>
    <w:rsid w:val="00E426DC"/>
    <w:rsid w:val="00E82904"/>
    <w:rsid w:val="00E9110D"/>
    <w:rsid w:val="00EB2938"/>
    <w:rsid w:val="00EC3D22"/>
    <w:rsid w:val="00EC7195"/>
    <w:rsid w:val="00ED3BE2"/>
    <w:rsid w:val="00EE3876"/>
    <w:rsid w:val="00EE4481"/>
    <w:rsid w:val="00EE7E81"/>
    <w:rsid w:val="00EF164F"/>
    <w:rsid w:val="00F31929"/>
    <w:rsid w:val="00F37481"/>
    <w:rsid w:val="00F504BF"/>
    <w:rsid w:val="00F5533A"/>
    <w:rsid w:val="00F60C67"/>
    <w:rsid w:val="00F62F09"/>
    <w:rsid w:val="00F8157D"/>
    <w:rsid w:val="00F9570B"/>
    <w:rsid w:val="00FA1762"/>
    <w:rsid w:val="00FC07B7"/>
    <w:rsid w:val="00FD267F"/>
    <w:rsid w:val="00FE2BB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D34"/>
    <w:rPr>
      <w:rFonts w:ascii="Tahoma" w:hAnsi="Tahoma" w:cs="Tahoma"/>
      <w:sz w:val="16"/>
      <w:szCs w:val="16"/>
    </w:rPr>
  </w:style>
  <w:style w:type="paragraph" w:customStyle="1" w:styleId="Standard">
    <w:name w:val="Standard"/>
    <w:rsid w:val="00916D3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ListParagraph">
    <w:name w:val="List Paragraph"/>
    <w:aliases w:val="body 2,List Paragraph1,List Paragraph11,List_Paragraph,Multilevel para_II,List Paragraph (numbered (a)),Numbered list,Akapit z listą BS,List Paragraph 1,Forth level,Bullet1,References,Outlines a.b.c.,List Bullet Mary,Bullets,PAD"/>
    <w:basedOn w:val="Normal"/>
    <w:link w:val="ListParagraphChar"/>
    <w:uiPriority w:val="34"/>
    <w:qFormat/>
    <w:rsid w:val="004E243D"/>
    <w:pPr>
      <w:ind w:left="720"/>
      <w:contextualSpacing/>
    </w:pPr>
    <w:rPr>
      <w:rFonts w:ascii="Calibri" w:eastAsia="Calibri" w:hAnsi="Calibri" w:cs="Times New Roman"/>
      <w:lang w:val="en-US"/>
    </w:rPr>
  </w:style>
  <w:style w:type="paragraph" w:customStyle="1" w:styleId="Default">
    <w:name w:val="Default"/>
    <w:rsid w:val="004E243D"/>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ListParagraphChar">
    <w:name w:val="List Paragraph Char"/>
    <w:aliases w:val="body 2 Char,List Paragraph1 Char,List Paragraph11 Char,List_Paragraph Char,Multilevel para_II Char,List Paragraph (numbered (a)) Char,Numbered list Char,Akapit z listą BS Char,List Paragraph 1 Char,Forth level Char,Bullet1 Char"/>
    <w:link w:val="ListParagraph"/>
    <w:uiPriority w:val="34"/>
    <w:locked/>
    <w:rsid w:val="004E243D"/>
    <w:rPr>
      <w:rFonts w:ascii="Calibri" w:eastAsia="Calibri" w:hAnsi="Calibri" w:cs="Times New Roman"/>
      <w:lang w:val="en-US"/>
    </w:rPr>
  </w:style>
  <w:style w:type="paragraph" w:customStyle="1" w:styleId="Textnormal">
    <w:name w:val="Text normal"/>
    <w:link w:val="TextnormalChar"/>
    <w:autoRedefine/>
    <w:qFormat/>
    <w:rsid w:val="004E243D"/>
    <w:pPr>
      <w:tabs>
        <w:tab w:val="left" w:pos="851"/>
      </w:tabs>
      <w:spacing w:before="120" w:after="0"/>
      <w:jc w:val="both"/>
    </w:pPr>
    <w:rPr>
      <w:rFonts w:ascii="Times New Roman" w:eastAsia="Calibri Light" w:hAnsi="Times New Roman" w:cs="Times New Roman"/>
      <w:sz w:val="24"/>
      <w:szCs w:val="24"/>
      <w:u w:val="single"/>
      <w:shd w:val="clear" w:color="auto" w:fill="FFFFFF"/>
    </w:rPr>
  </w:style>
  <w:style w:type="character" w:customStyle="1" w:styleId="TextnormalChar">
    <w:name w:val="Text normal Char"/>
    <w:link w:val="Textnormal"/>
    <w:rsid w:val="004E243D"/>
    <w:rPr>
      <w:rFonts w:ascii="Times New Roman" w:eastAsia="Calibri Light" w:hAnsi="Times New Roman" w:cs="Times New Roman"/>
      <w:sz w:val="24"/>
      <w:szCs w:val="24"/>
      <w:u w:val="single"/>
    </w:rPr>
  </w:style>
  <w:style w:type="paragraph" w:styleId="NoSpacing">
    <w:name w:val="No Spacing"/>
    <w:uiPriority w:val="1"/>
    <w:qFormat/>
    <w:rsid w:val="00C860E9"/>
    <w:pPr>
      <w:spacing w:after="0" w:line="240" w:lineRule="auto"/>
    </w:pPr>
  </w:style>
  <w:style w:type="paragraph" w:styleId="BodyText">
    <w:name w:val="Body Text"/>
    <w:basedOn w:val="Normal"/>
    <w:link w:val="BodyTextChar"/>
    <w:unhideWhenUsed/>
    <w:rsid w:val="006F7DC8"/>
    <w:pPr>
      <w:suppressAutoHyphens/>
      <w:overflowPunct w:val="0"/>
      <w:autoSpaceDE w:val="0"/>
      <w:spacing w:after="0" w:line="240" w:lineRule="auto"/>
      <w:jc w:val="center"/>
    </w:pPr>
    <w:rPr>
      <w:rFonts w:ascii="TimesRomanR" w:eastAsia="Times New Roman" w:hAnsi="TimesRomanR" w:cs="Times New Roman"/>
      <w:sz w:val="28"/>
      <w:szCs w:val="20"/>
      <w:lang w:val="en-GB" w:eastAsia="ar-SA"/>
    </w:rPr>
  </w:style>
  <w:style w:type="character" w:customStyle="1" w:styleId="BodyTextChar">
    <w:name w:val="Body Text Char"/>
    <w:basedOn w:val="DefaultParagraphFont"/>
    <w:link w:val="BodyText"/>
    <w:rsid w:val="006F7DC8"/>
    <w:rPr>
      <w:rFonts w:ascii="TimesRomanR" w:eastAsia="Times New Roman" w:hAnsi="TimesRomanR" w:cs="Times New Roman"/>
      <w:sz w:val="28"/>
      <w:szCs w:val="20"/>
      <w:lang w:val="en-GB" w:eastAsia="ar-SA"/>
    </w:rPr>
  </w:style>
  <w:style w:type="paragraph" w:styleId="Header">
    <w:name w:val="header"/>
    <w:basedOn w:val="Normal"/>
    <w:link w:val="HeaderChar"/>
    <w:uiPriority w:val="99"/>
    <w:unhideWhenUsed/>
    <w:rsid w:val="00D73B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3B6E"/>
  </w:style>
  <w:style w:type="paragraph" w:styleId="Footer">
    <w:name w:val="footer"/>
    <w:basedOn w:val="Normal"/>
    <w:link w:val="FooterChar"/>
    <w:unhideWhenUsed/>
    <w:rsid w:val="00D73B6E"/>
    <w:pPr>
      <w:tabs>
        <w:tab w:val="center" w:pos="4536"/>
        <w:tab w:val="right" w:pos="9072"/>
      </w:tabs>
      <w:spacing w:after="0" w:line="240" w:lineRule="auto"/>
    </w:pPr>
  </w:style>
  <w:style w:type="character" w:customStyle="1" w:styleId="FooterChar">
    <w:name w:val="Footer Char"/>
    <w:basedOn w:val="DefaultParagraphFont"/>
    <w:link w:val="Footer"/>
    <w:rsid w:val="00D73B6E"/>
  </w:style>
  <w:style w:type="character" w:styleId="Hyperlink">
    <w:name w:val="Hyperlink"/>
    <w:basedOn w:val="DefaultParagraphFont"/>
    <w:rsid w:val="00D73B6E"/>
    <w:rPr>
      <w:color w:val="0000FF"/>
      <w:u w:val="single"/>
    </w:rPr>
  </w:style>
</w:styles>
</file>

<file path=word/webSettings.xml><?xml version="1.0" encoding="utf-8"?>
<w:webSettings xmlns:r="http://schemas.openxmlformats.org/officeDocument/2006/relationships" xmlns:w="http://schemas.openxmlformats.org/wordprocessingml/2006/main">
  <w:divs>
    <w:div w:id="1022050736">
      <w:bodyDiv w:val="1"/>
      <w:marLeft w:val="0"/>
      <w:marRight w:val="0"/>
      <w:marTop w:val="0"/>
      <w:marBottom w:val="0"/>
      <w:divBdr>
        <w:top w:val="none" w:sz="0" w:space="0" w:color="auto"/>
        <w:left w:val="none" w:sz="0" w:space="0" w:color="auto"/>
        <w:bottom w:val="none" w:sz="0" w:space="0" w:color="auto"/>
        <w:right w:val="none" w:sz="0" w:space="0" w:color="auto"/>
      </w:divBdr>
    </w:div>
    <w:div w:id="14005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mailto:kraspdpo@gmail.com" TargetMode="External"/><Relationship Id="rId1" Type="http://schemas.openxmlformats.org/officeDocument/2006/relationships/hyperlink" Target="mailto:dpocalaras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DE905-94AE-49E7-B0E8-2F92AD97E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486</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cp:lastModifiedBy>
  <cp:revision>5</cp:revision>
  <cp:lastPrinted>2021-01-27T07:26:00Z</cp:lastPrinted>
  <dcterms:created xsi:type="dcterms:W3CDTF">2021-01-29T08:10:00Z</dcterms:created>
  <dcterms:modified xsi:type="dcterms:W3CDTF">2021-01-29T09:19:00Z</dcterms:modified>
</cp:coreProperties>
</file>